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5A" w:rsidRDefault="004C5C5A" w:rsidP="004C5C5A">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tr-TR"/>
        </w:rPr>
      </w:pPr>
      <w:r w:rsidRPr="004C5C5A">
        <w:rPr>
          <w:rFonts w:ascii="Times New Roman" w:eastAsia="Times New Roman" w:hAnsi="Times New Roman" w:cs="Times New Roman"/>
          <w:b/>
          <w:bCs/>
          <w:color w:val="222222"/>
          <w:sz w:val="24"/>
          <w:szCs w:val="24"/>
          <w:bdr w:val="none" w:sz="0" w:space="0" w:color="auto" w:frame="1"/>
          <w:lang w:eastAsia="tr-TR"/>
        </w:rPr>
        <w:t xml:space="preserve">OKUL ve KURUMLARIMIZDA ALINMASI GEREKEN </w:t>
      </w:r>
      <w:r>
        <w:rPr>
          <w:rFonts w:ascii="Times New Roman" w:eastAsia="Times New Roman" w:hAnsi="Times New Roman" w:cs="Times New Roman"/>
          <w:b/>
          <w:bCs/>
          <w:color w:val="222222"/>
          <w:sz w:val="24"/>
          <w:szCs w:val="24"/>
          <w:bdr w:val="none" w:sz="0" w:space="0" w:color="auto" w:frame="1"/>
          <w:lang w:eastAsia="tr-TR"/>
        </w:rPr>
        <w:t xml:space="preserve">                                                 </w:t>
      </w:r>
      <w:r w:rsidRPr="004C5C5A">
        <w:rPr>
          <w:rFonts w:ascii="Times New Roman" w:eastAsia="Times New Roman" w:hAnsi="Times New Roman" w:cs="Times New Roman"/>
          <w:b/>
          <w:bCs/>
          <w:color w:val="222222"/>
          <w:sz w:val="24"/>
          <w:szCs w:val="24"/>
          <w:bdr w:val="none" w:sz="0" w:space="0" w:color="auto" w:frame="1"/>
          <w:lang w:eastAsia="tr-TR"/>
        </w:rPr>
        <w:t>İŞ SAĞLIĞI VE GÜVENLİĞİ ÖNLEMLERİ</w:t>
      </w:r>
    </w:p>
    <w:p w:rsidR="004C5C5A" w:rsidRPr="004C5C5A" w:rsidRDefault="004C5C5A" w:rsidP="004C5C5A">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tr-TR"/>
        </w:rPr>
      </w:pPr>
    </w:p>
    <w:p w:rsidR="00081A22" w:rsidRDefault="004C5C5A"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w:t>
      </w:r>
      <w:r w:rsidR="00081A22" w:rsidRPr="00081A22">
        <w:rPr>
          <w:rFonts w:ascii="Times New Roman" w:eastAsia="Times New Roman" w:hAnsi="Times New Roman" w:cs="Times New Roman"/>
          <w:bCs/>
          <w:color w:val="222222"/>
          <w:sz w:val="24"/>
          <w:szCs w:val="24"/>
          <w:bdr w:val="none" w:sz="0" w:space="0" w:color="auto" w:frame="1"/>
          <w:lang w:eastAsia="tr-TR"/>
        </w:rPr>
        <w:t>Son</w:t>
      </w:r>
      <w:r w:rsidR="00081A22">
        <w:rPr>
          <w:rFonts w:ascii="Times New Roman" w:eastAsia="Times New Roman" w:hAnsi="Times New Roman" w:cs="Times New Roman"/>
          <w:bCs/>
          <w:color w:val="222222"/>
          <w:sz w:val="24"/>
          <w:szCs w:val="24"/>
          <w:bdr w:val="none" w:sz="0" w:space="0" w:color="auto" w:frame="1"/>
          <w:lang w:eastAsia="tr-TR"/>
        </w:rPr>
        <w:t xml:space="preserve"> zamanlarda ülkemizde çeşitli okullarda meydana gelen, öğrencileri  çalışanları ve ziyaretçileri zarara uğratan olaylar sebebiyle Bakanlığımıza çeşitli davalar açılmakta ve yüklü miktarlarda tazminatlar alınmaktadır. Bu tazminatlar daha sonra ihmalleri görülen işveren/işveren vekillerine </w:t>
      </w:r>
      <w:proofErr w:type="spellStart"/>
      <w:r w:rsidR="00081A22">
        <w:rPr>
          <w:rFonts w:ascii="Times New Roman" w:eastAsia="Times New Roman" w:hAnsi="Times New Roman" w:cs="Times New Roman"/>
          <w:bCs/>
          <w:color w:val="222222"/>
          <w:sz w:val="24"/>
          <w:szCs w:val="24"/>
          <w:bdr w:val="none" w:sz="0" w:space="0" w:color="auto" w:frame="1"/>
          <w:lang w:eastAsia="tr-TR"/>
        </w:rPr>
        <w:t>rücu</w:t>
      </w:r>
      <w:proofErr w:type="spellEnd"/>
      <w:r w:rsidR="00081A22">
        <w:rPr>
          <w:rFonts w:ascii="Times New Roman" w:eastAsia="Times New Roman" w:hAnsi="Times New Roman" w:cs="Times New Roman"/>
          <w:bCs/>
          <w:color w:val="222222"/>
          <w:sz w:val="24"/>
          <w:szCs w:val="24"/>
          <w:bdr w:val="none" w:sz="0" w:space="0" w:color="auto" w:frame="1"/>
          <w:lang w:eastAsia="tr-TR"/>
        </w:rPr>
        <w:t xml:space="preserve"> edilmektedir.</w:t>
      </w:r>
    </w:p>
    <w:p w:rsidR="00B62B03" w:rsidRDefault="00B62B03"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Müdürlüğümüz İşyeri Sağlık ve Güvenlik Birimi olarak amacımız, bu rehberi hazırlayarak Okul/Kurum bina ve eklentilerinde alınacak İş Sağlığı</w:t>
      </w:r>
      <w:r w:rsidR="00E23DD1">
        <w:rPr>
          <w:rFonts w:ascii="Times New Roman" w:eastAsia="Times New Roman" w:hAnsi="Times New Roman" w:cs="Times New Roman"/>
          <w:bCs/>
          <w:color w:val="222222"/>
          <w:sz w:val="24"/>
          <w:szCs w:val="24"/>
          <w:bdr w:val="none" w:sz="0" w:space="0" w:color="auto" w:frame="1"/>
          <w:lang w:eastAsia="tr-TR"/>
        </w:rPr>
        <w:t xml:space="preserve"> ve Güvenliği Önlemleri ile</w:t>
      </w:r>
      <w:r w:rsidR="009675EA">
        <w:rPr>
          <w:rFonts w:ascii="Times New Roman" w:eastAsia="Times New Roman" w:hAnsi="Times New Roman" w:cs="Times New Roman"/>
          <w:bCs/>
          <w:color w:val="222222"/>
          <w:sz w:val="24"/>
          <w:szCs w:val="24"/>
          <w:bdr w:val="none" w:sz="0" w:space="0" w:color="auto" w:frame="1"/>
          <w:lang w:eastAsia="tr-TR"/>
        </w:rPr>
        <w:t xml:space="preserve"> öğrencilerimizin kendini güvende hissedebileceği bir eğitim ortamı yaratmak ve</w:t>
      </w:r>
      <w:r>
        <w:rPr>
          <w:rFonts w:ascii="Times New Roman" w:eastAsia="Times New Roman" w:hAnsi="Times New Roman" w:cs="Times New Roman"/>
          <w:bCs/>
          <w:color w:val="222222"/>
          <w:sz w:val="24"/>
          <w:szCs w:val="24"/>
          <w:bdr w:val="none" w:sz="0" w:space="0" w:color="auto" w:frame="1"/>
          <w:lang w:eastAsia="tr-TR"/>
        </w:rPr>
        <w:t xml:space="preserve"> yaşanabilecek kazalara karşı önlem almak suretiyle a</w:t>
      </w:r>
      <w:r w:rsidR="00E23DD1">
        <w:rPr>
          <w:rFonts w:ascii="Times New Roman" w:eastAsia="Times New Roman" w:hAnsi="Times New Roman" w:cs="Times New Roman"/>
          <w:bCs/>
          <w:color w:val="222222"/>
          <w:sz w:val="24"/>
          <w:szCs w:val="24"/>
          <w:bdr w:val="none" w:sz="0" w:space="0" w:color="auto" w:frame="1"/>
          <w:lang w:eastAsia="tr-TR"/>
        </w:rPr>
        <w:t xml:space="preserve">çılacak davalara </w:t>
      </w:r>
      <w:r>
        <w:rPr>
          <w:rFonts w:ascii="Times New Roman" w:eastAsia="Times New Roman" w:hAnsi="Times New Roman" w:cs="Times New Roman"/>
          <w:bCs/>
          <w:color w:val="222222"/>
          <w:sz w:val="24"/>
          <w:szCs w:val="24"/>
          <w:bdr w:val="none" w:sz="0" w:space="0" w:color="auto" w:frame="1"/>
          <w:lang w:eastAsia="tr-TR"/>
        </w:rPr>
        <w:t xml:space="preserve">karşı </w:t>
      </w:r>
      <w:r w:rsidR="00C41E79">
        <w:rPr>
          <w:rFonts w:ascii="Times New Roman" w:eastAsia="Times New Roman" w:hAnsi="Times New Roman" w:cs="Times New Roman"/>
          <w:bCs/>
          <w:color w:val="222222"/>
          <w:sz w:val="24"/>
          <w:szCs w:val="24"/>
          <w:bdr w:val="none" w:sz="0" w:space="0" w:color="auto" w:frame="1"/>
          <w:lang w:eastAsia="tr-TR"/>
        </w:rPr>
        <w:t>idarem</w:t>
      </w:r>
      <w:r w:rsidR="009675EA">
        <w:rPr>
          <w:rFonts w:ascii="Times New Roman" w:eastAsia="Times New Roman" w:hAnsi="Times New Roman" w:cs="Times New Roman"/>
          <w:bCs/>
          <w:color w:val="222222"/>
          <w:sz w:val="24"/>
          <w:szCs w:val="24"/>
          <w:bdr w:val="none" w:sz="0" w:space="0" w:color="auto" w:frame="1"/>
          <w:lang w:eastAsia="tr-TR"/>
        </w:rPr>
        <w:t>izi ve kurumlarımızı korumaktır.</w:t>
      </w:r>
    </w:p>
    <w:p w:rsidR="006D411B" w:rsidRDefault="00081A22"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İlimizde bulunan okul ve kurumlarda bu tür olumsuzlukların yaşanmaması, işveren/işveren v</w:t>
      </w:r>
      <w:r w:rsidR="004C5C5A">
        <w:rPr>
          <w:rFonts w:ascii="Times New Roman" w:eastAsia="Times New Roman" w:hAnsi="Times New Roman" w:cs="Times New Roman"/>
          <w:bCs/>
          <w:color w:val="222222"/>
          <w:sz w:val="24"/>
          <w:szCs w:val="24"/>
          <w:bdr w:val="none" w:sz="0" w:space="0" w:color="auto" w:frame="1"/>
          <w:lang w:eastAsia="tr-TR"/>
        </w:rPr>
        <w:t>ekillerinin Okul ve Kurumları Sağlıklı ve Güvenli hale getirmek için çalışmaları,</w:t>
      </w:r>
      <w:r>
        <w:rPr>
          <w:rFonts w:ascii="Times New Roman" w:eastAsia="Times New Roman" w:hAnsi="Times New Roman" w:cs="Times New Roman"/>
          <w:bCs/>
          <w:color w:val="222222"/>
          <w:sz w:val="24"/>
          <w:szCs w:val="24"/>
          <w:bdr w:val="none" w:sz="0" w:space="0" w:color="auto" w:frame="1"/>
          <w:lang w:eastAsia="tr-TR"/>
        </w:rPr>
        <w:t xml:space="preserve"> İş Sağlığı ve Güvenliği kurallarını benimsemesi, çalışanlarını, öğrencilerini ve ziyaretçileri bilgilendirmesi kısaca Sağlık ve Güvenlik kültürü oluşturması </w:t>
      </w:r>
      <w:r w:rsidR="006D411B">
        <w:rPr>
          <w:rFonts w:ascii="Times New Roman" w:eastAsia="Times New Roman" w:hAnsi="Times New Roman" w:cs="Times New Roman"/>
          <w:bCs/>
          <w:color w:val="222222"/>
          <w:sz w:val="24"/>
          <w:szCs w:val="24"/>
          <w:bdr w:val="none" w:sz="0" w:space="0" w:color="auto" w:frame="1"/>
          <w:lang w:eastAsia="tr-TR"/>
        </w:rPr>
        <w:t>ile sağlanabilir. Bu bağlamda;</w:t>
      </w:r>
    </w:p>
    <w:p w:rsidR="007F60A6"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B</w:t>
      </w:r>
      <w:r w:rsidR="007F60A6" w:rsidRPr="006D411B">
        <w:rPr>
          <w:rFonts w:ascii="Times New Roman" w:eastAsia="Times New Roman" w:hAnsi="Times New Roman" w:cs="Times New Roman"/>
          <w:bCs/>
          <w:color w:val="222222"/>
          <w:sz w:val="24"/>
          <w:szCs w:val="24"/>
          <w:bdr w:val="none" w:sz="0" w:space="0" w:color="auto" w:frame="1"/>
          <w:lang w:eastAsia="tr-TR"/>
        </w:rPr>
        <w:t xml:space="preserve">akanlığımızdan gelen ve okul/kurumlarımıza gönderilen veya müdürlüğümüzden gönderilen yazılara titizlikle ve zamanında </w:t>
      </w:r>
      <w:r w:rsidR="004C5C5A">
        <w:rPr>
          <w:rFonts w:ascii="Times New Roman" w:eastAsia="Times New Roman" w:hAnsi="Times New Roman" w:cs="Times New Roman"/>
          <w:bCs/>
          <w:color w:val="222222"/>
          <w:sz w:val="24"/>
          <w:szCs w:val="24"/>
          <w:bdr w:val="none" w:sz="0" w:space="0" w:color="auto" w:frame="1"/>
          <w:lang w:eastAsia="tr-TR"/>
        </w:rPr>
        <w:t>cevap verilmel</w:t>
      </w:r>
      <w:r w:rsidR="007F60A6" w:rsidRPr="006D411B">
        <w:rPr>
          <w:rFonts w:ascii="Times New Roman" w:eastAsia="Times New Roman" w:hAnsi="Times New Roman" w:cs="Times New Roman"/>
          <w:bCs/>
          <w:color w:val="222222"/>
          <w:sz w:val="24"/>
          <w:szCs w:val="24"/>
          <w:bdr w:val="none" w:sz="0" w:space="0" w:color="auto" w:frame="1"/>
          <w:lang w:eastAsia="tr-TR"/>
        </w:rPr>
        <w:t>i</w:t>
      </w:r>
      <w:r>
        <w:rPr>
          <w:rFonts w:ascii="Times New Roman" w:eastAsia="Times New Roman" w:hAnsi="Times New Roman" w:cs="Times New Roman"/>
          <w:bCs/>
          <w:color w:val="222222"/>
          <w:sz w:val="24"/>
          <w:szCs w:val="24"/>
          <w:bdr w:val="none" w:sz="0" w:space="0" w:color="auto" w:frame="1"/>
          <w:lang w:eastAsia="tr-TR"/>
        </w:rPr>
        <w:t>,</w:t>
      </w:r>
    </w:p>
    <w:p w:rsidR="006D411B" w:rsidRPr="004C5C5A"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Risk değerlendirmesi veri girişlerinin sürekli yapılması (</w:t>
      </w:r>
      <w:r w:rsidRPr="004C5C5A">
        <w:rPr>
          <w:rFonts w:ascii="Times New Roman" w:eastAsia="Times New Roman" w:hAnsi="Times New Roman" w:cs="Times New Roman"/>
          <w:b/>
          <w:bCs/>
          <w:color w:val="222222"/>
          <w:sz w:val="24"/>
          <w:szCs w:val="24"/>
          <w:bdr w:val="none" w:sz="0" w:space="0" w:color="auto" w:frame="1"/>
          <w:lang w:eastAsia="tr-TR"/>
        </w:rPr>
        <w:t>Okul/kurum bina ve eklentilerinde görülen tüm tehlikelerin girilmesi çok önemli)</w:t>
      </w:r>
    </w:p>
    <w:p w:rsidR="006D411B"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proofErr w:type="spellStart"/>
      <w:r>
        <w:rPr>
          <w:rFonts w:ascii="Times New Roman" w:eastAsia="Times New Roman" w:hAnsi="Times New Roman" w:cs="Times New Roman"/>
          <w:bCs/>
          <w:color w:val="222222"/>
          <w:sz w:val="24"/>
          <w:szCs w:val="24"/>
          <w:bdr w:val="none" w:sz="0" w:space="0" w:color="auto" w:frame="1"/>
          <w:lang w:eastAsia="tr-TR"/>
        </w:rPr>
        <w:t>Mebbis</w:t>
      </w:r>
      <w:proofErr w:type="spellEnd"/>
      <w:r>
        <w:rPr>
          <w:rFonts w:ascii="Times New Roman" w:eastAsia="Times New Roman" w:hAnsi="Times New Roman" w:cs="Times New Roman"/>
          <w:bCs/>
          <w:color w:val="222222"/>
          <w:sz w:val="24"/>
          <w:szCs w:val="24"/>
          <w:bdr w:val="none" w:sz="0" w:space="0" w:color="auto" w:frame="1"/>
          <w:lang w:eastAsia="tr-TR"/>
        </w:rPr>
        <w:t xml:space="preserve"> İSG Modülüne hiç giriş yapmamış okul ve kurumlar ile yeni açılan veya dönüştürülen okul ve kurumlar</w:t>
      </w:r>
      <w:r w:rsidR="00B62B03">
        <w:rPr>
          <w:rFonts w:ascii="Times New Roman" w:eastAsia="Times New Roman" w:hAnsi="Times New Roman" w:cs="Times New Roman"/>
          <w:bCs/>
          <w:color w:val="222222"/>
          <w:sz w:val="24"/>
          <w:szCs w:val="24"/>
          <w:bdr w:val="none" w:sz="0" w:space="0" w:color="auto" w:frame="1"/>
          <w:lang w:eastAsia="tr-TR"/>
        </w:rPr>
        <w:t xml:space="preserve"> aynı bina içerisinde olsa dahi her bir okul/kurum için ayrı </w:t>
      </w:r>
      <w:proofErr w:type="spellStart"/>
      <w:r w:rsidR="00B62B03">
        <w:rPr>
          <w:rFonts w:ascii="Times New Roman" w:eastAsia="Times New Roman" w:hAnsi="Times New Roman" w:cs="Times New Roman"/>
          <w:bCs/>
          <w:color w:val="222222"/>
          <w:sz w:val="24"/>
          <w:szCs w:val="24"/>
          <w:bdr w:val="none" w:sz="0" w:space="0" w:color="auto" w:frame="1"/>
          <w:lang w:eastAsia="tr-TR"/>
        </w:rPr>
        <w:t>ayrı</w:t>
      </w:r>
      <w:proofErr w:type="spellEnd"/>
      <w:r w:rsidR="00B62B03">
        <w:rPr>
          <w:rFonts w:ascii="Times New Roman" w:eastAsia="Times New Roman" w:hAnsi="Times New Roman" w:cs="Times New Roman"/>
          <w:bCs/>
          <w:color w:val="222222"/>
          <w:sz w:val="24"/>
          <w:szCs w:val="24"/>
          <w:bdr w:val="none" w:sz="0" w:space="0" w:color="auto" w:frame="1"/>
          <w:lang w:eastAsia="tr-TR"/>
        </w:rPr>
        <w:t xml:space="preserve"> veri girişlerini yapması (Okul/Kurum Bilgileri, Risk Değerlendirme, Acil Durumlar Veri Girişi)</w:t>
      </w:r>
    </w:p>
    <w:p w:rsidR="004C5C5A" w:rsidRDefault="004C5C5A"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proofErr w:type="spellStart"/>
      <w:r>
        <w:rPr>
          <w:rFonts w:ascii="Times New Roman" w:eastAsia="Times New Roman" w:hAnsi="Times New Roman" w:cs="Times New Roman"/>
          <w:bCs/>
          <w:color w:val="222222"/>
          <w:sz w:val="24"/>
          <w:szCs w:val="24"/>
          <w:bdr w:val="none" w:sz="0" w:space="0" w:color="auto" w:frame="1"/>
          <w:lang w:eastAsia="tr-TR"/>
        </w:rPr>
        <w:t>Mebbis’te</w:t>
      </w:r>
      <w:proofErr w:type="spellEnd"/>
      <w:r>
        <w:rPr>
          <w:rFonts w:ascii="Times New Roman" w:eastAsia="Times New Roman" w:hAnsi="Times New Roman" w:cs="Times New Roman"/>
          <w:bCs/>
          <w:color w:val="222222"/>
          <w:sz w:val="24"/>
          <w:szCs w:val="24"/>
          <w:bdr w:val="none" w:sz="0" w:space="0" w:color="auto" w:frame="1"/>
          <w:lang w:eastAsia="tr-TR"/>
        </w:rPr>
        <w:t xml:space="preserve"> veri girişleri ve Risk Değerlendirme ile Acil Durum Ekipleri</w:t>
      </w:r>
    </w:p>
    <w:p w:rsidR="004C5C5A" w:rsidRDefault="004C5C5A" w:rsidP="004C5C5A">
      <w:pPr>
        <w:pStyle w:val="ListeParagraf"/>
        <w:shd w:val="clear" w:color="auto" w:fill="FFFFFF"/>
        <w:spacing w:after="0" w:line="240" w:lineRule="auto"/>
        <w:ind w:left="1080"/>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güncellemeleri zamanında yapılmalı</w:t>
      </w:r>
    </w:p>
    <w:p w:rsidR="00B62B03" w:rsidRDefault="00B62B03"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Bina ve eklentilerinde görülen eksikliklerin giderilmesi </w:t>
      </w:r>
      <w:r w:rsidR="001F3ADB">
        <w:rPr>
          <w:rFonts w:ascii="Times New Roman" w:eastAsia="Times New Roman" w:hAnsi="Times New Roman" w:cs="Times New Roman"/>
          <w:bCs/>
          <w:color w:val="222222"/>
          <w:sz w:val="24"/>
          <w:szCs w:val="24"/>
          <w:bdr w:val="none" w:sz="0" w:space="0" w:color="auto" w:frame="1"/>
          <w:lang w:eastAsia="tr-TR"/>
        </w:rPr>
        <w:t>için çalışmalar yapılmal</w:t>
      </w:r>
      <w:r>
        <w:rPr>
          <w:rFonts w:ascii="Times New Roman" w:eastAsia="Times New Roman" w:hAnsi="Times New Roman" w:cs="Times New Roman"/>
          <w:bCs/>
          <w:color w:val="222222"/>
          <w:sz w:val="24"/>
          <w:szCs w:val="24"/>
          <w:bdr w:val="none" w:sz="0" w:space="0" w:color="auto" w:frame="1"/>
          <w:lang w:eastAsia="tr-TR"/>
        </w:rPr>
        <w:t>ı, okul/ku</w:t>
      </w:r>
      <w:r w:rsidR="009675EA">
        <w:rPr>
          <w:rFonts w:ascii="Times New Roman" w:eastAsia="Times New Roman" w:hAnsi="Times New Roman" w:cs="Times New Roman"/>
          <w:bCs/>
          <w:color w:val="222222"/>
          <w:sz w:val="24"/>
          <w:szCs w:val="24"/>
          <w:bdr w:val="none" w:sz="0" w:space="0" w:color="auto" w:frame="1"/>
          <w:lang w:eastAsia="tr-TR"/>
        </w:rPr>
        <w:t>rum bütçesini aşan durumlar varsa</w:t>
      </w:r>
      <w:r w:rsidR="00C41E79">
        <w:rPr>
          <w:rFonts w:ascii="Times New Roman" w:eastAsia="Times New Roman" w:hAnsi="Times New Roman" w:cs="Times New Roman"/>
          <w:bCs/>
          <w:color w:val="222222"/>
          <w:sz w:val="24"/>
          <w:szCs w:val="24"/>
          <w:bdr w:val="none" w:sz="0" w:space="0" w:color="auto" w:frame="1"/>
          <w:lang w:eastAsia="tr-TR"/>
        </w:rPr>
        <w:t xml:space="preserve"> tehlike görülen durumların ortadan kaldırılması için</w:t>
      </w:r>
      <w:r w:rsidR="009675EA">
        <w:rPr>
          <w:rFonts w:ascii="Times New Roman" w:eastAsia="Times New Roman" w:hAnsi="Times New Roman" w:cs="Times New Roman"/>
          <w:bCs/>
          <w:color w:val="222222"/>
          <w:sz w:val="24"/>
          <w:szCs w:val="24"/>
          <w:bdr w:val="none" w:sz="0" w:space="0" w:color="auto" w:frame="1"/>
          <w:lang w:eastAsia="tr-TR"/>
        </w:rPr>
        <w:t xml:space="preserve"> müdürlüğümüze bildirilmesi, risk değerlendirmesi sonucu risk skoru 15’i aşmışsa 2018/7 </w:t>
      </w:r>
      <w:proofErr w:type="spellStart"/>
      <w:r w:rsidR="009675EA">
        <w:rPr>
          <w:rFonts w:ascii="Times New Roman" w:eastAsia="Times New Roman" w:hAnsi="Times New Roman" w:cs="Times New Roman"/>
          <w:bCs/>
          <w:color w:val="222222"/>
          <w:sz w:val="24"/>
          <w:szCs w:val="24"/>
          <w:bdr w:val="none" w:sz="0" w:space="0" w:color="auto" w:frame="1"/>
          <w:lang w:eastAsia="tr-TR"/>
        </w:rPr>
        <w:t>nolu</w:t>
      </w:r>
      <w:proofErr w:type="spellEnd"/>
      <w:r w:rsidR="009675EA">
        <w:rPr>
          <w:rFonts w:ascii="Times New Roman" w:eastAsia="Times New Roman" w:hAnsi="Times New Roman" w:cs="Times New Roman"/>
          <w:bCs/>
          <w:color w:val="222222"/>
          <w:sz w:val="24"/>
          <w:szCs w:val="24"/>
          <w:bdr w:val="none" w:sz="0" w:space="0" w:color="auto" w:frame="1"/>
          <w:lang w:eastAsia="tr-TR"/>
        </w:rPr>
        <w:t xml:space="preserve"> genelge gereği bir proforma fatura ile birlikte </w:t>
      </w:r>
      <w:proofErr w:type="spellStart"/>
      <w:r w:rsidR="009675EA">
        <w:rPr>
          <w:rFonts w:ascii="Times New Roman" w:eastAsia="Times New Roman" w:hAnsi="Times New Roman" w:cs="Times New Roman"/>
          <w:bCs/>
          <w:color w:val="222222"/>
          <w:sz w:val="24"/>
          <w:szCs w:val="24"/>
          <w:bdr w:val="none" w:sz="0" w:space="0" w:color="auto" w:frame="1"/>
          <w:lang w:eastAsia="tr-TR"/>
        </w:rPr>
        <w:t>Mebbis</w:t>
      </w:r>
      <w:proofErr w:type="spellEnd"/>
      <w:r w:rsidR="009675EA">
        <w:rPr>
          <w:rFonts w:ascii="Times New Roman" w:eastAsia="Times New Roman" w:hAnsi="Times New Roman" w:cs="Times New Roman"/>
          <w:bCs/>
          <w:color w:val="222222"/>
          <w:sz w:val="24"/>
          <w:szCs w:val="24"/>
          <w:bdr w:val="none" w:sz="0" w:space="0" w:color="auto" w:frame="1"/>
          <w:lang w:eastAsia="tr-TR"/>
        </w:rPr>
        <w:t xml:space="preserve"> Risk Tabanlı Ödenek girişinden giriş yapıp bakanlıktan direk ödenek istenmeli</w:t>
      </w:r>
      <w:r w:rsidR="004E1F58">
        <w:rPr>
          <w:rFonts w:ascii="Times New Roman" w:eastAsia="Times New Roman" w:hAnsi="Times New Roman" w:cs="Times New Roman"/>
          <w:bCs/>
          <w:color w:val="222222"/>
          <w:sz w:val="24"/>
          <w:szCs w:val="24"/>
          <w:bdr w:val="none" w:sz="0" w:space="0" w:color="auto" w:frame="1"/>
          <w:lang w:eastAsia="tr-TR"/>
        </w:rPr>
        <w:t xml:space="preserve">. </w:t>
      </w:r>
      <w:r w:rsidR="009675EA">
        <w:rPr>
          <w:rFonts w:ascii="Times New Roman" w:eastAsia="Times New Roman" w:hAnsi="Times New Roman" w:cs="Times New Roman"/>
          <w:bCs/>
          <w:color w:val="222222"/>
          <w:sz w:val="24"/>
          <w:szCs w:val="24"/>
          <w:bdr w:val="none" w:sz="0" w:space="0" w:color="auto" w:frame="1"/>
          <w:lang w:eastAsia="tr-TR"/>
        </w:rPr>
        <w:t xml:space="preserve">(Giriş yapmadan önce 2018/7 </w:t>
      </w:r>
      <w:proofErr w:type="spellStart"/>
      <w:r w:rsidR="009675EA">
        <w:rPr>
          <w:rFonts w:ascii="Times New Roman" w:eastAsia="Times New Roman" w:hAnsi="Times New Roman" w:cs="Times New Roman"/>
          <w:bCs/>
          <w:color w:val="222222"/>
          <w:sz w:val="24"/>
          <w:szCs w:val="24"/>
          <w:bdr w:val="none" w:sz="0" w:space="0" w:color="auto" w:frame="1"/>
          <w:lang w:eastAsia="tr-TR"/>
        </w:rPr>
        <w:t>nolu</w:t>
      </w:r>
      <w:proofErr w:type="spellEnd"/>
      <w:r w:rsidR="009675EA">
        <w:rPr>
          <w:rFonts w:ascii="Times New Roman" w:eastAsia="Times New Roman" w:hAnsi="Times New Roman" w:cs="Times New Roman"/>
          <w:bCs/>
          <w:color w:val="222222"/>
          <w:sz w:val="24"/>
          <w:szCs w:val="24"/>
          <w:bdr w:val="none" w:sz="0" w:space="0" w:color="auto" w:frame="1"/>
          <w:lang w:eastAsia="tr-TR"/>
        </w:rPr>
        <w:t xml:space="preserve"> genelgeyi mutlaka okuyunuz)</w:t>
      </w:r>
    </w:p>
    <w:p w:rsidR="004E1F58" w:rsidRDefault="004E1F58"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Sağlık ve Güvenlikle ilgili yapılan tüm çalışmalar belgelendirilmeli ve İSG dosyasında saklanmalı.</w:t>
      </w:r>
      <w:bookmarkStart w:id="0" w:name="_GoBack"/>
      <w:bookmarkEnd w:id="0"/>
    </w:p>
    <w:p w:rsidR="00C41E79" w:rsidRPr="006D411B" w:rsidRDefault="00C41E79"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Açılacak eğitimlere</w:t>
      </w:r>
      <w:r w:rsidR="004C5C5A">
        <w:rPr>
          <w:rFonts w:ascii="Times New Roman" w:eastAsia="Times New Roman" w:hAnsi="Times New Roman" w:cs="Times New Roman"/>
          <w:bCs/>
          <w:color w:val="222222"/>
          <w:sz w:val="24"/>
          <w:szCs w:val="24"/>
          <w:bdr w:val="none" w:sz="0" w:space="0" w:color="auto" w:frame="1"/>
          <w:lang w:eastAsia="tr-TR"/>
        </w:rPr>
        <w:t xml:space="preserve"> ve yapılacak toplantılara</w:t>
      </w:r>
      <w:r>
        <w:rPr>
          <w:rFonts w:ascii="Times New Roman" w:eastAsia="Times New Roman" w:hAnsi="Times New Roman" w:cs="Times New Roman"/>
          <w:bCs/>
          <w:color w:val="222222"/>
          <w:sz w:val="24"/>
          <w:szCs w:val="24"/>
          <w:bdr w:val="none" w:sz="0" w:space="0" w:color="auto" w:frame="1"/>
          <w:lang w:eastAsia="tr-TR"/>
        </w:rPr>
        <w:t xml:space="preserve"> personellerin</w:t>
      </w:r>
      <w:r w:rsidR="004C5C5A">
        <w:rPr>
          <w:rFonts w:ascii="Times New Roman" w:eastAsia="Times New Roman" w:hAnsi="Times New Roman" w:cs="Times New Roman"/>
          <w:bCs/>
          <w:color w:val="222222"/>
          <w:sz w:val="24"/>
          <w:szCs w:val="24"/>
          <w:bdr w:val="none" w:sz="0" w:space="0" w:color="auto" w:frame="1"/>
          <w:lang w:eastAsia="tr-TR"/>
        </w:rPr>
        <w:t xml:space="preserve"> eksiksiz katılımı sağlanmalı</w:t>
      </w:r>
    </w:p>
    <w:p w:rsidR="00081A22" w:rsidRPr="001F3ADB" w:rsidRDefault="00081A22"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w:t>
      </w:r>
    </w:p>
    <w:p w:rsidR="001A6844" w:rsidRDefault="001A6844"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bdr w:val="none" w:sz="0" w:space="0" w:color="auto" w:frame="1"/>
          <w:lang w:eastAsia="tr-TR"/>
        </w:rPr>
      </w:pP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lang w:eastAsia="tr-TR"/>
        </w:rPr>
      </w:pPr>
      <w:r w:rsidRPr="001C77E7">
        <w:rPr>
          <w:rFonts w:ascii="Times New Roman" w:eastAsia="Times New Roman" w:hAnsi="Times New Roman" w:cs="Times New Roman"/>
          <w:b/>
          <w:bCs/>
          <w:color w:val="222222"/>
          <w:sz w:val="24"/>
          <w:szCs w:val="24"/>
          <w:bdr w:val="none" w:sz="0" w:space="0" w:color="auto" w:frame="1"/>
          <w:lang w:eastAsia="tr-TR"/>
        </w:rPr>
        <w:t>Merdivenlerdeki Tehlikeler ve Alınması Gereken Önlemler</w:t>
      </w:r>
    </w:p>
    <w:p w:rsidR="00795669" w:rsidRDefault="00795669" w:rsidP="00795669">
      <w:pPr>
        <w:spacing w:after="150" w:line="240" w:lineRule="auto"/>
        <w:textAlignment w:val="baseline"/>
        <w:rPr>
          <w:rFonts w:ascii="Times New Roman" w:eastAsia="Times New Roman" w:hAnsi="Times New Roman" w:cs="Times New Roman"/>
          <w:color w:val="414141"/>
          <w:sz w:val="24"/>
          <w:szCs w:val="24"/>
          <w:lang w:eastAsia="tr-TR"/>
        </w:rPr>
      </w:pP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Merdivenlerde geçişi engelleyecek malzemelerin boşaltılması,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 basamaklarına kaymayı engelleyecek kaydırmaz bant uygulamasının yapılması,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w:t>
      </w:r>
      <w:r w:rsidR="003A3F47">
        <w:rPr>
          <w:rFonts w:ascii="Times New Roman" w:eastAsia="Times New Roman" w:hAnsi="Times New Roman" w:cs="Times New Roman"/>
          <w:color w:val="414141"/>
          <w:sz w:val="24"/>
          <w:szCs w:val="24"/>
          <w:lang w:eastAsia="tr-TR"/>
        </w:rPr>
        <w:t>n korkuluklarının yerden en az 11</w:t>
      </w:r>
      <w:r w:rsidRPr="001C77E7">
        <w:rPr>
          <w:rFonts w:ascii="Times New Roman" w:eastAsia="Times New Roman" w:hAnsi="Times New Roman" w:cs="Times New Roman"/>
          <w:color w:val="414141"/>
          <w:sz w:val="24"/>
          <w:szCs w:val="24"/>
          <w:lang w:eastAsia="tr-TR"/>
        </w:rPr>
        <w:t>0 cm yükseklikte olması,</w:t>
      </w:r>
      <w:r w:rsidR="003A3F47">
        <w:rPr>
          <w:rFonts w:ascii="Times New Roman" w:eastAsia="Times New Roman" w:hAnsi="Times New Roman" w:cs="Times New Roman"/>
          <w:color w:val="414141"/>
          <w:sz w:val="24"/>
          <w:szCs w:val="24"/>
          <w:lang w:eastAsia="tr-TR"/>
        </w:rPr>
        <w:t xml:space="preserve"> merdivenlerin duvar tarafına da 90 cm yüksekliğinde küpeşte takılmalıdır.</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Dört basamak ve fazlası için merdiven korkuluğu (tırabzan) yapılması,</w:t>
      </w:r>
    </w:p>
    <w:p w:rsidR="001C77E7" w:rsidRPr="001C77E7" w:rsidRDefault="00DA175F"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Tırabzanlar</w:t>
      </w:r>
      <w:r w:rsidR="001C77E7" w:rsidRPr="001C77E7">
        <w:rPr>
          <w:rFonts w:ascii="Times New Roman" w:eastAsia="Times New Roman" w:hAnsi="Times New Roman" w:cs="Times New Roman"/>
          <w:color w:val="414141"/>
          <w:sz w:val="24"/>
          <w:szCs w:val="24"/>
          <w:lang w:eastAsia="tr-TR"/>
        </w:rPr>
        <w:t>dan kaymaya engel olacak düzenlemeler yapılmalı,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lastRenderedPageBreak/>
        <w:t>Merdiven boşluklarında düşmeye karşı önlem ( merdiven ağları vs.) alınmalı.</w:t>
      </w: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33"/>
          <w:szCs w:val="33"/>
          <w:bdr w:val="none" w:sz="0" w:space="0" w:color="auto" w:frame="1"/>
          <w:lang w:eastAsia="tr-TR"/>
        </w:rPr>
      </w:pP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lang w:eastAsia="tr-TR"/>
        </w:rPr>
      </w:pPr>
      <w:r w:rsidRPr="001C77E7">
        <w:rPr>
          <w:rFonts w:ascii="Times New Roman" w:eastAsia="Times New Roman" w:hAnsi="Times New Roman" w:cs="Times New Roman"/>
          <w:b/>
          <w:bCs/>
          <w:color w:val="222222"/>
          <w:sz w:val="24"/>
          <w:szCs w:val="24"/>
          <w:bdr w:val="none" w:sz="0" w:space="0" w:color="auto" w:frame="1"/>
          <w:lang w:eastAsia="tr-TR"/>
        </w:rPr>
        <w:t>Okul Bahçelerindeki Tehlikeler ve Alınması Gereken Önlemler </w:t>
      </w:r>
    </w:p>
    <w:p w:rsidR="00795669" w:rsidRDefault="00795669" w:rsidP="00795669">
      <w:pPr>
        <w:spacing w:after="150" w:line="240" w:lineRule="auto"/>
        <w:textAlignment w:val="baseline"/>
        <w:rPr>
          <w:rFonts w:ascii="Times New Roman" w:eastAsia="Times New Roman" w:hAnsi="Times New Roman" w:cs="Times New Roman"/>
          <w:color w:val="414141"/>
          <w:sz w:val="24"/>
          <w:szCs w:val="24"/>
          <w:lang w:eastAsia="tr-TR"/>
        </w:rPr>
      </w:pP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 kurum bahçelerinde seviye farkı olan yerlerde önlem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İhata duvarı üzerine çekilecek demir parmaklık ve tel örgülerin tehlike yaratmayacak</w:t>
      </w:r>
      <w:r w:rsidRPr="001C77E7">
        <w:rPr>
          <w:rFonts w:ascii="Times New Roman" w:eastAsia="Times New Roman" w:hAnsi="Times New Roman" w:cs="Times New Roman"/>
          <w:color w:val="414141"/>
          <w:sz w:val="24"/>
          <w:szCs w:val="24"/>
          <w:lang w:eastAsia="tr-TR"/>
        </w:rPr>
        <w:br/>
        <w:t>şekilde düzenlenmesi,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Personel ve araç giriş kapılarının periyodik bakım ve kontrolünün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Çevre aydınlatmasının yeterli düzeyde aydınlanma sağlayacak düzeyde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ve çevresinin kamera sistemi ile donatılması,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ve bahçe duvarlarında çalışan, öğrenci ve ziyaretçilerin zarar görmesine</w:t>
      </w:r>
      <w:r w:rsidRPr="001C77E7">
        <w:rPr>
          <w:rFonts w:ascii="Times New Roman" w:eastAsia="Times New Roman" w:hAnsi="Times New Roman" w:cs="Times New Roman"/>
          <w:color w:val="414141"/>
          <w:sz w:val="24"/>
          <w:szCs w:val="24"/>
          <w:lang w:eastAsia="tr-TR"/>
        </w:rPr>
        <w:br/>
        <w:t>neden olacak sivri, delici, kesici her türlü malzemeye karşı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 içinde ve bahçesinde olası kaza ve yaralanma olayına neden olabilecek malzeme ve ekipmanların uygun yerlerde depolanması,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Tehlikelerden uzak uygun yerlerde acil toplanma alanlarının belirlenmesi ve toplanma</w:t>
      </w:r>
      <w:r w:rsidRPr="001C77E7">
        <w:rPr>
          <w:rFonts w:ascii="Times New Roman" w:eastAsia="Times New Roman" w:hAnsi="Times New Roman" w:cs="Times New Roman"/>
          <w:color w:val="414141"/>
          <w:sz w:val="24"/>
          <w:szCs w:val="24"/>
          <w:lang w:eastAsia="tr-TR"/>
        </w:rPr>
        <w:br/>
        <w:t>alanı tabelasının konulması,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bahçelerinde bulunan su pompalarının ve elektrik aksamının etrafı çit ve</w:t>
      </w:r>
      <w:r w:rsidRPr="001C77E7">
        <w:rPr>
          <w:rFonts w:ascii="Times New Roman" w:eastAsia="Times New Roman" w:hAnsi="Times New Roman" w:cs="Times New Roman"/>
          <w:color w:val="414141"/>
          <w:sz w:val="24"/>
          <w:szCs w:val="24"/>
          <w:lang w:eastAsia="tr-TR"/>
        </w:rPr>
        <w:br/>
        <w:t>benzeri malzemeler kullanılarak korunaklı duruma getirilmesi ve kapısının sürekli kilitli</w:t>
      </w:r>
      <w:r w:rsidRPr="001C77E7">
        <w:rPr>
          <w:rFonts w:ascii="Times New Roman" w:eastAsia="Times New Roman" w:hAnsi="Times New Roman" w:cs="Times New Roman"/>
          <w:color w:val="414141"/>
          <w:sz w:val="24"/>
          <w:szCs w:val="24"/>
          <w:lang w:eastAsia="tr-TR"/>
        </w:rPr>
        <w:br/>
        <w:t>durumda tutulması,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Yağışlı ve karlı havalarda yürüyüş yollarının kaygan duruma gelmesi nedeniyle kayarak</w:t>
      </w:r>
      <w:r w:rsidRPr="001C77E7">
        <w:rPr>
          <w:rFonts w:ascii="Times New Roman" w:eastAsia="Times New Roman" w:hAnsi="Times New Roman" w:cs="Times New Roman"/>
          <w:color w:val="414141"/>
          <w:sz w:val="24"/>
          <w:szCs w:val="24"/>
          <w:lang w:eastAsia="tr-TR"/>
        </w:rPr>
        <w:br/>
        <w:t>düşmeleri önlemek için gerekli uyarı işaretlerinin konulması ve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merdivenlerinde kaymayı engelleyecek kaymaz şerit bant kullanılması,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Hasar görmüş merdiven basamakları üzerinde takılma ve düşmelere neden olabilecek</w:t>
      </w:r>
      <w:r w:rsidRPr="001C77E7">
        <w:rPr>
          <w:rFonts w:ascii="Times New Roman" w:eastAsia="Times New Roman" w:hAnsi="Times New Roman" w:cs="Times New Roman"/>
          <w:color w:val="414141"/>
          <w:sz w:val="24"/>
          <w:szCs w:val="24"/>
          <w:lang w:eastAsia="tr-TR"/>
        </w:rPr>
        <w:br/>
        <w:t>engellere yönelik önlem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Engelli durumdaki çalışan ve öğrenciler için tesis edilmiş rampaların mevzuata uygun</w:t>
      </w:r>
      <w:r w:rsidRPr="001C77E7">
        <w:rPr>
          <w:rFonts w:ascii="Times New Roman" w:eastAsia="Times New Roman" w:hAnsi="Times New Roman" w:cs="Times New Roman"/>
          <w:color w:val="414141"/>
          <w:sz w:val="24"/>
          <w:szCs w:val="24"/>
          <w:lang w:eastAsia="tr-TR"/>
        </w:rPr>
        <w:br/>
        <w:t>olarak ve sürekli kullanılabilir duruma getirilmesi,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Engelli durumdaki çalışan ve öğrencilerin yaşamını kolaylaştıracak asansör, vb. araçların</w:t>
      </w:r>
      <w:r w:rsidRPr="001C77E7">
        <w:rPr>
          <w:rFonts w:ascii="Times New Roman" w:eastAsia="Times New Roman" w:hAnsi="Times New Roman" w:cs="Times New Roman"/>
          <w:color w:val="414141"/>
          <w:sz w:val="24"/>
          <w:szCs w:val="24"/>
          <w:lang w:eastAsia="tr-TR"/>
        </w:rPr>
        <w:br/>
        <w:t>sürekli kullanılabilir durumda olması için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tesis edilmiş süs havuzlarında; düşme, boğulma ve elektrik çarpmalarını</w:t>
      </w:r>
      <w:r w:rsidRPr="001C77E7">
        <w:rPr>
          <w:rFonts w:ascii="Times New Roman" w:eastAsia="Times New Roman" w:hAnsi="Times New Roman" w:cs="Times New Roman"/>
          <w:color w:val="414141"/>
          <w:sz w:val="24"/>
          <w:szCs w:val="24"/>
          <w:lang w:eastAsia="tr-TR"/>
        </w:rPr>
        <w:br/>
        <w:t>engelleyecek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bahçesinde bulunan ağaçların yıkılma tehlikesine karşı tedbir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Ağaçlar üzerinde kurumuş dal parçaları ve çam kozalaklarının düşerek çalışanlara ve</w:t>
      </w:r>
      <w:r w:rsidRPr="001C77E7">
        <w:rPr>
          <w:rFonts w:ascii="Times New Roman" w:eastAsia="Times New Roman" w:hAnsi="Times New Roman" w:cs="Times New Roman"/>
          <w:color w:val="414141"/>
          <w:sz w:val="24"/>
          <w:szCs w:val="24"/>
          <w:lang w:eastAsia="tr-TR"/>
        </w:rPr>
        <w:br/>
        <w:t>çevreye zarar vermelerinin önlenmesi,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Yaşlanarak ömrünü tamamlamış, tarihi özellik taşıyan tescilli durumdaki orman ve meyve</w:t>
      </w:r>
      <w:r w:rsidRPr="001C77E7">
        <w:rPr>
          <w:rFonts w:ascii="Times New Roman" w:eastAsia="Times New Roman" w:hAnsi="Times New Roman" w:cs="Times New Roman"/>
          <w:color w:val="414141"/>
          <w:sz w:val="24"/>
          <w:szCs w:val="24"/>
          <w:lang w:eastAsia="tr-TR"/>
        </w:rPr>
        <w:br/>
        <w:t>ağaçlarında tehlike içeren durum gözlemlendiğinde yetkili resmi kurum onayları alınarak</w:t>
      </w:r>
      <w:r w:rsidRPr="001C77E7">
        <w:rPr>
          <w:rFonts w:ascii="Times New Roman" w:eastAsia="Times New Roman" w:hAnsi="Times New Roman" w:cs="Times New Roman"/>
          <w:color w:val="414141"/>
          <w:sz w:val="24"/>
          <w:szCs w:val="24"/>
          <w:lang w:eastAsia="tr-TR"/>
        </w:rPr>
        <w:br/>
        <w:t>tehlikenin giderilmesi yönünde çalışmaların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istinat duvarlarının periyodik olarak kontrol edilmesi, duvarda eğilme, çatlama vb.</w:t>
      </w:r>
      <w:r w:rsidRPr="001C77E7">
        <w:rPr>
          <w:rFonts w:ascii="Times New Roman" w:eastAsia="Times New Roman" w:hAnsi="Times New Roman" w:cs="Times New Roman"/>
          <w:color w:val="414141"/>
          <w:sz w:val="24"/>
          <w:szCs w:val="24"/>
          <w:lang w:eastAsia="tr-TR"/>
        </w:rPr>
        <w:br/>
        <w:t>tehlikeyi işaret eden durumun gözlenmesi halinde gerekli tedbirlerin alınması, derhal ilgili</w:t>
      </w:r>
      <w:r w:rsidRPr="001C77E7">
        <w:rPr>
          <w:rFonts w:ascii="Times New Roman" w:eastAsia="Times New Roman" w:hAnsi="Times New Roman" w:cs="Times New Roman"/>
          <w:color w:val="414141"/>
          <w:sz w:val="24"/>
          <w:szCs w:val="24"/>
          <w:lang w:eastAsia="tr-TR"/>
        </w:rPr>
        <w:br/>
        <w:t>kuruma haber verilmesi,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lastRenderedPageBreak/>
        <w:t>Bahçede bulunan çöp kovalarının düzenli aralıklarla boşaltılması,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 kurum bahçelerinde bulunan tuvaletlerde hijyen ve diğer güvenlik tedbirlerinin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Öğrencilerin okul bahçelerinde lastik, sapan, çatapat, delici, kesici vb. oyun amaçlı</w:t>
      </w:r>
      <w:r w:rsidRPr="001C77E7">
        <w:rPr>
          <w:rFonts w:ascii="Times New Roman" w:eastAsia="Times New Roman" w:hAnsi="Times New Roman" w:cs="Times New Roman"/>
          <w:color w:val="414141"/>
          <w:sz w:val="24"/>
          <w:szCs w:val="24"/>
          <w:lang w:eastAsia="tr-TR"/>
        </w:rPr>
        <w:br/>
        <w:t>oyuncak kullanımının önlenmesi yönünde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bahçelerine kontrolsüz ve kayıtsız girişlerin engellenmesi, öğrenci, çalışan</w:t>
      </w:r>
      <w:r w:rsidRPr="001C77E7">
        <w:rPr>
          <w:rFonts w:ascii="Times New Roman" w:eastAsia="Times New Roman" w:hAnsi="Times New Roman" w:cs="Times New Roman"/>
          <w:color w:val="414141"/>
          <w:sz w:val="24"/>
          <w:szCs w:val="24"/>
          <w:lang w:eastAsia="tr-TR"/>
        </w:rPr>
        <w:br/>
        <w:t>ziyaretçi giriş çıkışlarının kayıt altına alınması yönünde çalışmaların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Okul/Kurumda Atatürk büstü ve yanında bulunan bayrak direğinin devrilmesini önleyecek</w:t>
      </w:r>
      <w:r w:rsidRPr="001C77E7">
        <w:rPr>
          <w:rFonts w:ascii="Times New Roman" w:eastAsia="Times New Roman" w:hAnsi="Times New Roman" w:cs="Times New Roman"/>
          <w:color w:val="414141"/>
          <w:sz w:val="24"/>
          <w:szCs w:val="24"/>
          <w:lang w:eastAsia="tr-TR"/>
        </w:rPr>
        <w:br/>
        <w:t>periyodik kontrollerin yapılması ve tedbirlerinin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ve bahçesi içinde kullanılmakta olan masa ve bankların periyodik</w:t>
      </w:r>
      <w:r w:rsidRPr="001C77E7">
        <w:rPr>
          <w:rFonts w:ascii="Times New Roman" w:eastAsia="Times New Roman" w:hAnsi="Times New Roman" w:cs="Times New Roman"/>
          <w:color w:val="414141"/>
          <w:sz w:val="24"/>
          <w:szCs w:val="24"/>
          <w:lang w:eastAsia="tr-TR"/>
        </w:rPr>
        <w:br/>
        <w:t>kontrollerinin yapılması, hasarlı durumda bulunanların onarımının yapılması, onarım yapılmayacak durumdakilerin kaldırılması,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bahçelerinde kameriye (çardak), sundurma vb. yapıların kontrollerinin</w:t>
      </w:r>
      <w:r w:rsidRPr="001C77E7">
        <w:rPr>
          <w:rFonts w:ascii="Times New Roman" w:eastAsia="Times New Roman" w:hAnsi="Times New Roman" w:cs="Times New Roman"/>
          <w:color w:val="414141"/>
          <w:sz w:val="24"/>
          <w:szCs w:val="24"/>
          <w:lang w:eastAsia="tr-TR"/>
        </w:rPr>
        <w:br/>
        <w:t>periyodik olarak yapılması, gerekli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fosseptik çukuru, mazgal, rögar, rögar kapakları ve kuyu kapaklarının</w:t>
      </w:r>
      <w:r w:rsidRPr="001C77E7">
        <w:rPr>
          <w:rFonts w:ascii="Times New Roman" w:eastAsia="Times New Roman" w:hAnsi="Times New Roman" w:cs="Times New Roman"/>
          <w:color w:val="414141"/>
          <w:sz w:val="24"/>
          <w:szCs w:val="24"/>
          <w:lang w:eastAsia="tr-TR"/>
        </w:rPr>
        <w:br/>
        <w:t>periyodik olarak kontrol edilmesi ve kapalı durumda bulundurulmalarının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 ve bahçe içinde yanıcı, parlayıcı ve vb. malzemelerin kullanım ve depolama</w:t>
      </w:r>
      <w:r w:rsidRPr="001C77E7">
        <w:rPr>
          <w:rFonts w:ascii="Times New Roman" w:eastAsia="Times New Roman" w:hAnsi="Times New Roman" w:cs="Times New Roman"/>
          <w:color w:val="414141"/>
          <w:sz w:val="24"/>
          <w:szCs w:val="24"/>
          <w:lang w:eastAsia="tr-TR"/>
        </w:rPr>
        <w:br/>
        <w:t>işlemlerinde malzemelerin özellikleri, birbirleriyle etkileşimleri dikkate alınarak kullanım ve</w:t>
      </w:r>
      <w:r w:rsidRPr="001C77E7">
        <w:rPr>
          <w:rFonts w:ascii="Times New Roman" w:eastAsia="Times New Roman" w:hAnsi="Times New Roman" w:cs="Times New Roman"/>
          <w:color w:val="414141"/>
          <w:sz w:val="24"/>
          <w:szCs w:val="24"/>
          <w:lang w:eastAsia="tr-TR"/>
        </w:rPr>
        <w:br/>
        <w:t>depolanmalarının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bahçesi içinde bulunan elektrik direklerine tehlike uyarı işaretinin konulması,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Araç park yeri güvenliğinin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bulunan bitkilerin dikenlerinin ve dallarının vücut (yüz ve göz) travmasını</w:t>
      </w:r>
      <w:r w:rsidRPr="001C77E7">
        <w:rPr>
          <w:rFonts w:ascii="Times New Roman" w:eastAsia="Times New Roman" w:hAnsi="Times New Roman" w:cs="Times New Roman"/>
          <w:color w:val="414141"/>
          <w:sz w:val="24"/>
          <w:szCs w:val="24"/>
          <w:lang w:eastAsia="tr-TR"/>
        </w:rPr>
        <w:br/>
        <w:t>engelleyecek (budama, işaretleme, çevreleme, biçilerek temizleme)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bulunan merdiven vb. malzemelerin kullanılmasından sonra güvenlik</w:t>
      </w:r>
      <w:r w:rsidRPr="001C77E7">
        <w:rPr>
          <w:rFonts w:ascii="Times New Roman" w:eastAsia="Times New Roman" w:hAnsi="Times New Roman" w:cs="Times New Roman"/>
          <w:color w:val="414141"/>
          <w:sz w:val="24"/>
          <w:szCs w:val="24"/>
          <w:lang w:eastAsia="tr-TR"/>
        </w:rPr>
        <w:br/>
        <w:t>zafiyeti oluşturmayacak şekilde ilgisiz kişilerin ulaşamayacağı malzeme depolarına kaldırılması,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içine atılan her türlü kesici delici alet, cam vb. cisimlerin ilgili çalışan tarafından</w:t>
      </w:r>
      <w:r w:rsidRPr="001C77E7">
        <w:rPr>
          <w:rFonts w:ascii="Times New Roman" w:eastAsia="Times New Roman" w:hAnsi="Times New Roman" w:cs="Times New Roman"/>
          <w:color w:val="414141"/>
          <w:sz w:val="24"/>
          <w:szCs w:val="24"/>
          <w:lang w:eastAsia="tr-TR"/>
        </w:rPr>
        <w:br/>
        <w:t>çevreye ve kendisine zarar vermeyecek şekilde koruyucu donanım (faraş, süpürge, eldiven</w:t>
      </w:r>
      <w:r w:rsidRPr="001C77E7">
        <w:rPr>
          <w:rFonts w:ascii="Times New Roman" w:eastAsia="Times New Roman" w:hAnsi="Times New Roman" w:cs="Times New Roman"/>
          <w:color w:val="414141"/>
          <w:sz w:val="24"/>
          <w:szCs w:val="24"/>
          <w:lang w:eastAsia="tr-TR"/>
        </w:rPr>
        <w:br/>
        <w:t>vb.) kullanılarak ortamdan kaldırılmasının sağlanması,</w:t>
      </w:r>
    </w:p>
    <w:p w:rsid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Binaya onarım ve tamirat için gelen çalışanların gözetiminin sağlanması ve çalışılan ortamın tamirat sonrası güvenli olarak bırakılması,</w:t>
      </w:r>
    </w:p>
    <w:p w:rsidR="002C319F" w:rsidRDefault="002C319F"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Okul Bahçesi değişik amaç</w:t>
      </w:r>
      <w:r>
        <w:rPr>
          <w:rFonts w:ascii="Times New Roman" w:eastAsia="Times New Roman" w:hAnsi="Times New Roman" w:cs="Times New Roman"/>
          <w:color w:val="414141"/>
          <w:sz w:val="24"/>
          <w:szCs w:val="24"/>
          <w:lang w:eastAsia="tr-TR"/>
        </w:rPr>
        <w:t>lı sivri materyalden temizlenmesi,</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Rüzgarlı hava ortamlarında hareketlene</w:t>
      </w:r>
      <w:r>
        <w:rPr>
          <w:rFonts w:ascii="Times New Roman" w:eastAsia="Times New Roman" w:hAnsi="Times New Roman" w:cs="Times New Roman"/>
          <w:color w:val="414141"/>
          <w:sz w:val="24"/>
          <w:szCs w:val="24"/>
          <w:lang w:eastAsia="tr-TR"/>
        </w:rPr>
        <w:t>bilecek cisimler sabitlenmesi,</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 xml:space="preserve">Varsa inşaat işleri için gerekli </w:t>
      </w:r>
      <w:r>
        <w:rPr>
          <w:rFonts w:ascii="Times New Roman" w:eastAsia="Times New Roman" w:hAnsi="Times New Roman" w:cs="Times New Roman"/>
          <w:color w:val="414141"/>
          <w:sz w:val="24"/>
          <w:szCs w:val="24"/>
          <w:lang w:eastAsia="tr-TR"/>
        </w:rPr>
        <w:t>önlemler alınması,</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Kar, buz kütleleri ve sarkıtlar için önlemlerin alınması,</w:t>
      </w:r>
    </w:p>
    <w:p w:rsidR="002C319F" w:rsidRPr="001C77E7"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Okul bahçesi</w:t>
      </w:r>
      <w:r>
        <w:rPr>
          <w:rFonts w:ascii="Times New Roman" w:eastAsia="Times New Roman" w:hAnsi="Times New Roman" w:cs="Times New Roman"/>
          <w:color w:val="414141"/>
          <w:sz w:val="24"/>
          <w:szCs w:val="24"/>
          <w:lang w:eastAsia="tr-TR"/>
        </w:rPr>
        <w:t>,</w:t>
      </w:r>
      <w:r w:rsidRPr="002C319F">
        <w:rPr>
          <w:rFonts w:ascii="Times New Roman" w:eastAsia="Times New Roman" w:hAnsi="Times New Roman" w:cs="Times New Roman"/>
          <w:color w:val="414141"/>
          <w:sz w:val="24"/>
          <w:szCs w:val="24"/>
          <w:lang w:eastAsia="tr-TR"/>
        </w:rPr>
        <w:t xml:space="preserve"> öğrencilerin görülmesini engelleyecek </w:t>
      </w:r>
      <w:r>
        <w:rPr>
          <w:rFonts w:ascii="Times New Roman" w:eastAsia="Times New Roman" w:hAnsi="Times New Roman" w:cs="Times New Roman"/>
          <w:color w:val="414141"/>
          <w:sz w:val="24"/>
          <w:szCs w:val="24"/>
          <w:lang w:eastAsia="tr-TR"/>
        </w:rPr>
        <w:t>kör noktalardan arındırılması,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Okullara; izinli yapılacak sosyal faaliyetler dışında kedi, köpek gibi hayvan girişlerinin</w:t>
      </w:r>
      <w:r w:rsidRPr="001C77E7">
        <w:rPr>
          <w:rFonts w:ascii="Times New Roman" w:eastAsia="Times New Roman" w:hAnsi="Times New Roman" w:cs="Times New Roman"/>
          <w:color w:val="414141"/>
          <w:sz w:val="24"/>
          <w:szCs w:val="24"/>
          <w:lang w:eastAsia="tr-TR"/>
        </w:rPr>
        <w:br/>
        <w:t>engellenmesi,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lastRenderedPageBreak/>
        <w:t>Binalarda, okullarda çevresel risklere karşı (çıkışta yoğun trafik, yakında şantiye sanayi</w:t>
      </w:r>
      <w:r w:rsidRPr="001C77E7">
        <w:rPr>
          <w:rFonts w:ascii="Times New Roman" w:eastAsia="Times New Roman" w:hAnsi="Times New Roman" w:cs="Times New Roman"/>
          <w:color w:val="414141"/>
          <w:sz w:val="24"/>
          <w:szCs w:val="24"/>
          <w:lang w:eastAsia="tr-TR"/>
        </w:rPr>
        <w:br/>
        <w:t>tesisi, güvenlik sıkıntılı bölgeler, davetsiz misafir, bulaşıcı hastalık, deprem, heyelan, sel vb.)</w:t>
      </w:r>
      <w:r w:rsidRPr="001C77E7">
        <w:rPr>
          <w:rFonts w:ascii="Times New Roman" w:eastAsia="Times New Roman" w:hAnsi="Times New Roman" w:cs="Times New Roman"/>
          <w:color w:val="414141"/>
          <w:sz w:val="24"/>
          <w:szCs w:val="24"/>
          <w:lang w:eastAsia="tr-TR"/>
        </w:rPr>
        <w:br/>
        <w:t>gerekli önlemlerin ilgili kurum ve kuruluşlarla işbirliği yapılarak alınması,</w:t>
      </w:r>
    </w:p>
    <w:p w:rsidR="001C77E7" w:rsidRPr="001C77E7" w:rsidRDefault="001C77E7" w:rsidP="00795669">
      <w:pPr>
        <w:pStyle w:val="Balk2"/>
        <w:shd w:val="clear" w:color="auto" w:fill="FFFFFF"/>
        <w:spacing w:before="0" w:after="375"/>
        <w:jc w:val="center"/>
        <w:textAlignment w:val="baseline"/>
        <w:rPr>
          <w:rFonts w:ascii="Times New Roman" w:hAnsi="Times New Roman" w:cs="Times New Roman"/>
          <w:b/>
          <w:color w:val="222222"/>
          <w:sz w:val="24"/>
          <w:szCs w:val="24"/>
        </w:rPr>
      </w:pPr>
      <w:r w:rsidRPr="001C77E7">
        <w:rPr>
          <w:rFonts w:ascii="Times New Roman" w:hAnsi="Times New Roman" w:cs="Times New Roman"/>
          <w:b/>
          <w:color w:val="222222"/>
          <w:sz w:val="24"/>
          <w:szCs w:val="24"/>
        </w:rPr>
        <w:t xml:space="preserve">Acil Çıkış Yolları ve Kapıları İle İlgili Alınması Gereken </w:t>
      </w:r>
      <w:r w:rsidR="00795669">
        <w:rPr>
          <w:rFonts w:ascii="Times New Roman" w:hAnsi="Times New Roman" w:cs="Times New Roman"/>
          <w:b/>
          <w:color w:val="222222"/>
          <w:sz w:val="24"/>
          <w:szCs w:val="24"/>
        </w:rPr>
        <w:t xml:space="preserve">                                                   </w:t>
      </w:r>
      <w:r w:rsidRPr="001C77E7">
        <w:rPr>
          <w:rFonts w:ascii="Times New Roman" w:hAnsi="Times New Roman" w:cs="Times New Roman"/>
          <w:b/>
          <w:color w:val="222222"/>
          <w:sz w:val="24"/>
          <w:szCs w:val="24"/>
        </w:rPr>
        <w:t>İş Sağlığı ve Güvenliği Önlemleri</w:t>
      </w:r>
    </w:p>
    <w:p w:rsidR="001C77E7" w:rsidRPr="001F3ADB"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Okullarda, yangın, deprem vb acil durumlarda güvenli tahliyeye imkan tanıyan acil çıkış kapıları mevzuatta tanımlanmıştır. Binaların Yangından Korunması Hakkında Yönetmelik 39. Maddede belirtildiği üzere; </w:t>
      </w:r>
      <w:r w:rsidRPr="001F3ADB">
        <w:rPr>
          <w:rFonts w:ascii="Times New Roman" w:eastAsia="Times New Roman" w:hAnsi="Times New Roman" w:cs="Times New Roman"/>
          <w:color w:val="414141"/>
          <w:sz w:val="24"/>
          <w:szCs w:val="24"/>
          <w:lang w:eastAsia="tr-TR"/>
        </w:rPr>
        <w:t>Bütün yapılarda, aksi belirtilmedikçe, en az 2 çıkış tesis edilmesi ve çıkışların korunmuş olması gerekir.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yolları ve kapıları doğrudan dışarıya veya güvenli bir alana açılmalıdır.  Çıkışı engelleyecek hiçbir engel bulunmamasının özen gösterilmelidir.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Herhangi bir tehlike durumunda, tüm çalışanların bulundukları yerleri derhal ve güvenli bir şekilde terk etmelerinin sağlanmalıdır.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kapıları olarak kullanılacak kapıların raylı veya döner olmamaları, dışarıya doğru açılmaları gerekmektedir.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yolları ve kapılarının Sağlık ve Güvenlik İşaretleri Yönetmeliğine uygun olarak  işaretlemelidir. Bu işaretler aynı şekilde kalıcı olacak şekilde, mevzuata uygun özellikler taşımalıdır.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kapıları kilitli, kapalı veya bağlı olamaz. Kısacası her zaman kullanıma hazır durumda bulundurulmalıdır.</w:t>
      </w:r>
    </w:p>
    <w:p w:rsidR="001C77E7"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Aydınlatılması gereken acil çıkış yolları ve kapılarında elektrik kesilmesi halinde yeterli aydınlatmayı sağlayacak yedek aydınlatma sistemi olmalıdır.</w:t>
      </w:r>
    </w:p>
    <w:p w:rsidR="00581A16" w:rsidRPr="00795669"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kaçış ve tahliye sırasında takılma ve düşmeleri önlemek için merdivenlerde gerekli uygunluğun sağlanması gereklidir.  Kaymalara karşı acil çıkış merdivenlerinin kaydırmaz özellik kazandırılması ancak bunların yanmaz olması gereklidir.</w:t>
      </w:r>
    </w:p>
    <w:p w:rsidR="00581A16" w:rsidRPr="00B62DC8" w:rsidRDefault="00581A16" w:rsidP="00795669">
      <w:pPr>
        <w:numPr>
          <w:ilvl w:val="0"/>
          <w:numId w:val="1"/>
        </w:numPr>
        <w:spacing w:after="150" w:line="240" w:lineRule="auto"/>
        <w:ind w:left="0"/>
        <w:textAlignment w:val="baseline"/>
        <w:rPr>
          <w:rFonts w:ascii="Helvetica" w:eastAsia="Times New Roman" w:hAnsi="Helvetica" w:cs="Helvetica"/>
          <w:b/>
          <w:bCs/>
          <w:color w:val="222222"/>
          <w:sz w:val="24"/>
          <w:szCs w:val="24"/>
          <w:lang w:eastAsia="tr-TR"/>
        </w:rPr>
      </w:pPr>
      <w:r w:rsidRPr="00795669">
        <w:rPr>
          <w:rFonts w:ascii="Times New Roman" w:eastAsia="Times New Roman" w:hAnsi="Times New Roman" w:cs="Times New Roman"/>
          <w:color w:val="414141"/>
          <w:sz w:val="24"/>
          <w:szCs w:val="24"/>
          <w:lang w:eastAsia="tr-TR"/>
        </w:rPr>
        <w:t>Belirtilen unsurların dışında çalışanların, öğrencilerin acil durumlarda güvenli şekilde belirlenen güvenli alanlara tahliyesi önündeki engeller belirlenmelidir. Bu engellerin belirlenmesi, okul risk değerlendirme ekipleri tarafından sağlanmalı, sürekli iyileştirilmeli ve aynı zamanda önleme amacı taşımalıdır.</w:t>
      </w:r>
      <w:r w:rsidRPr="00795669">
        <w:rPr>
          <w:rFonts w:ascii="Times New Roman" w:eastAsia="Times New Roman" w:hAnsi="Times New Roman" w:cs="Times New Roman"/>
          <w:color w:val="414141"/>
          <w:sz w:val="24"/>
          <w:szCs w:val="24"/>
          <w:lang w:eastAsia="tr-TR"/>
        </w:rPr>
        <w:br/>
      </w:r>
    </w:p>
    <w:p w:rsidR="00581A16" w:rsidRPr="00581A16" w:rsidRDefault="00581A16" w:rsidP="00581A16">
      <w:pPr>
        <w:pStyle w:val="Balk2"/>
        <w:shd w:val="clear" w:color="auto" w:fill="FFFFFF"/>
        <w:spacing w:before="0" w:after="375"/>
        <w:textAlignment w:val="baseline"/>
        <w:rPr>
          <w:rFonts w:ascii="Times New Roman" w:eastAsia="Times New Roman" w:hAnsi="Times New Roman" w:cs="Times New Roman"/>
          <w:b/>
          <w:bCs/>
          <w:color w:val="222222"/>
          <w:sz w:val="24"/>
          <w:szCs w:val="24"/>
          <w:lang w:eastAsia="tr-TR"/>
        </w:rPr>
      </w:pPr>
      <w:r w:rsidRPr="00581A16">
        <w:rPr>
          <w:rFonts w:ascii="Times New Roman" w:eastAsia="Times New Roman" w:hAnsi="Times New Roman" w:cs="Times New Roman"/>
          <w:b/>
          <w:bCs/>
          <w:color w:val="222222"/>
          <w:sz w:val="24"/>
          <w:szCs w:val="24"/>
          <w:lang w:eastAsia="tr-TR"/>
        </w:rPr>
        <w:t>Kazan Dairelerinde Alınması Gereken İş Sağlığı Ve Güvenliği Önlemleri</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dairelerinde  binaların  yangından korunma  yönetmeliği ile  MEB  Yangın  Önleme  ve  Söndürme Yönergesindeki esaslar doğrultusunda gerekli t</w:t>
      </w:r>
      <w:r>
        <w:rPr>
          <w:rFonts w:ascii="Times New Roman" w:eastAsia="Times New Roman" w:hAnsi="Times New Roman" w:cs="Times New Roman"/>
          <w:color w:val="414141"/>
          <w:sz w:val="24"/>
          <w:szCs w:val="24"/>
          <w:lang w:eastAsia="tr-TR"/>
        </w:rPr>
        <w:t>edbir ve önlemlerin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Kazanı yakmakla görevli çalışanın kazan ya</w:t>
      </w:r>
      <w:r>
        <w:rPr>
          <w:rFonts w:ascii="Times New Roman" w:eastAsia="Times New Roman" w:hAnsi="Times New Roman" w:cs="Times New Roman"/>
          <w:color w:val="414141"/>
          <w:sz w:val="24"/>
          <w:szCs w:val="24"/>
          <w:lang w:eastAsia="tr-TR"/>
        </w:rPr>
        <w:t>kma sertifikasının bulunması,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Sorumlu haricindeki kişilerin girmesini enge</w:t>
      </w:r>
      <w:r>
        <w:rPr>
          <w:rFonts w:ascii="Times New Roman" w:eastAsia="Times New Roman" w:hAnsi="Times New Roman" w:cs="Times New Roman"/>
          <w:color w:val="414141"/>
          <w:sz w:val="24"/>
          <w:szCs w:val="24"/>
          <w:lang w:eastAsia="tr-TR"/>
        </w:rPr>
        <w:t>lleyici tedbirlerin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dairesi işletme talimatının görünür bir</w:t>
      </w:r>
      <w:r>
        <w:rPr>
          <w:rFonts w:ascii="Times New Roman" w:eastAsia="Times New Roman" w:hAnsi="Times New Roman" w:cs="Times New Roman"/>
          <w:color w:val="414141"/>
          <w:sz w:val="24"/>
          <w:szCs w:val="24"/>
          <w:lang w:eastAsia="tr-TR"/>
        </w:rPr>
        <w:t xml:space="preserve"> yere asılmasının sağlanması,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Kazanın  yıllık  periyodik  bakımlarının  yaptırılması  ve  periyodik  bakım  onarım  kartı</w:t>
      </w:r>
      <w:r>
        <w:rPr>
          <w:rFonts w:ascii="Times New Roman" w:eastAsia="Times New Roman" w:hAnsi="Times New Roman" w:cs="Times New Roman"/>
          <w:color w:val="414141"/>
          <w:sz w:val="24"/>
          <w:szCs w:val="24"/>
          <w:lang w:eastAsia="tr-TR"/>
        </w:rPr>
        <w:t>-</w:t>
      </w:r>
      <w:proofErr w:type="spellStart"/>
      <w:r>
        <w:rPr>
          <w:rFonts w:ascii="Times New Roman" w:eastAsia="Times New Roman" w:hAnsi="Times New Roman" w:cs="Times New Roman"/>
          <w:color w:val="414141"/>
          <w:sz w:val="24"/>
          <w:szCs w:val="24"/>
          <w:lang w:eastAsia="tr-TR"/>
        </w:rPr>
        <w:t>na</w:t>
      </w:r>
      <w:proofErr w:type="spellEnd"/>
      <w:r>
        <w:rPr>
          <w:rFonts w:ascii="Times New Roman" w:eastAsia="Times New Roman" w:hAnsi="Times New Roman" w:cs="Times New Roman"/>
          <w:color w:val="414141"/>
          <w:sz w:val="24"/>
          <w:szCs w:val="24"/>
          <w:lang w:eastAsia="tr-TR"/>
        </w:rPr>
        <w:t xml:space="preserve"> işlenmesinin sağlanması,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Açıktan giden tesisatlarda d</w:t>
      </w:r>
      <w:r>
        <w:rPr>
          <w:rFonts w:ascii="Times New Roman" w:eastAsia="Times New Roman" w:hAnsi="Times New Roman" w:cs="Times New Roman"/>
          <w:color w:val="414141"/>
          <w:sz w:val="24"/>
          <w:szCs w:val="24"/>
          <w:lang w:eastAsia="tr-TR"/>
        </w:rPr>
        <w:t>onmaya karşı tedbir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lastRenderedPageBreak/>
        <w:t xml:space="preserve">Yeterli kapasitede yangın </w:t>
      </w:r>
      <w:r>
        <w:rPr>
          <w:rFonts w:ascii="Times New Roman" w:eastAsia="Times New Roman" w:hAnsi="Times New Roman" w:cs="Times New Roman"/>
          <w:color w:val="414141"/>
          <w:sz w:val="24"/>
          <w:szCs w:val="24"/>
          <w:lang w:eastAsia="tr-TR"/>
        </w:rPr>
        <w:t>söndürme tüpü bulundurulması,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Boru hatları, pompa ve vanalar</w:t>
      </w:r>
      <w:r>
        <w:rPr>
          <w:rFonts w:ascii="Times New Roman" w:eastAsia="Times New Roman" w:hAnsi="Times New Roman" w:cs="Times New Roman"/>
          <w:color w:val="414141"/>
          <w:sz w:val="24"/>
          <w:szCs w:val="24"/>
          <w:lang w:eastAsia="tr-TR"/>
        </w:rPr>
        <w:t xml:space="preserve"> üzerine isimlerin yazılması,</w:t>
      </w:r>
    </w:p>
    <w:p w:rsidR="00B62DC8"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Kazan dairesi içerisinde bulunan kazan, boyler, kapalı </w:t>
      </w:r>
      <w:r w:rsidR="00581A16" w:rsidRPr="00581A16">
        <w:rPr>
          <w:rFonts w:ascii="Times New Roman" w:eastAsia="Times New Roman" w:hAnsi="Times New Roman" w:cs="Times New Roman"/>
          <w:color w:val="414141"/>
          <w:sz w:val="24"/>
          <w:szCs w:val="24"/>
          <w:lang w:eastAsia="tr-TR"/>
        </w:rPr>
        <w:t>genl</w:t>
      </w:r>
      <w:r>
        <w:rPr>
          <w:rFonts w:ascii="Times New Roman" w:eastAsia="Times New Roman" w:hAnsi="Times New Roman" w:cs="Times New Roman"/>
          <w:color w:val="414141"/>
          <w:sz w:val="24"/>
          <w:szCs w:val="24"/>
          <w:lang w:eastAsia="tr-TR"/>
        </w:rPr>
        <w:t>eşme deposu vb. gibi </w:t>
      </w:r>
      <w:r w:rsidR="00581A16">
        <w:rPr>
          <w:rFonts w:ascii="Times New Roman" w:eastAsia="Times New Roman" w:hAnsi="Times New Roman" w:cs="Times New Roman"/>
          <w:color w:val="414141"/>
          <w:sz w:val="24"/>
          <w:szCs w:val="24"/>
          <w:lang w:eastAsia="tr-TR"/>
        </w:rPr>
        <w:t xml:space="preserve">kapalı </w:t>
      </w:r>
      <w:r>
        <w:rPr>
          <w:rFonts w:ascii="Times New Roman" w:eastAsia="Times New Roman" w:hAnsi="Times New Roman" w:cs="Times New Roman"/>
          <w:color w:val="414141"/>
          <w:sz w:val="24"/>
          <w:szCs w:val="24"/>
          <w:lang w:eastAsia="tr-TR"/>
        </w:rPr>
        <w:t>kaplar üzerinde kapasite, çalışma basıncı, test </w:t>
      </w:r>
      <w:r w:rsidR="00581A16" w:rsidRPr="00581A16">
        <w:rPr>
          <w:rFonts w:ascii="Times New Roman" w:eastAsia="Times New Roman" w:hAnsi="Times New Roman" w:cs="Times New Roman"/>
          <w:color w:val="414141"/>
          <w:sz w:val="24"/>
          <w:szCs w:val="24"/>
          <w:lang w:eastAsia="tr-TR"/>
        </w:rPr>
        <w:t>b</w:t>
      </w:r>
      <w:r>
        <w:rPr>
          <w:rFonts w:ascii="Times New Roman" w:eastAsia="Times New Roman" w:hAnsi="Times New Roman" w:cs="Times New Roman"/>
          <w:color w:val="414141"/>
          <w:sz w:val="24"/>
          <w:szCs w:val="24"/>
          <w:lang w:eastAsia="tr-TR"/>
        </w:rPr>
        <w:t>asıncı, imalat tarihi vb. bilgilerin </w:t>
      </w:r>
      <w:r w:rsidR="00581A16" w:rsidRPr="00581A16">
        <w:rPr>
          <w:rFonts w:ascii="Times New Roman" w:eastAsia="Times New Roman" w:hAnsi="Times New Roman" w:cs="Times New Roman"/>
          <w:color w:val="414141"/>
          <w:sz w:val="24"/>
          <w:szCs w:val="24"/>
          <w:lang w:eastAsia="tr-TR"/>
        </w:rPr>
        <w:t>olduğ</w:t>
      </w:r>
      <w:r>
        <w:rPr>
          <w:rFonts w:ascii="Times New Roman" w:eastAsia="Times New Roman" w:hAnsi="Times New Roman" w:cs="Times New Roman"/>
          <w:color w:val="414141"/>
          <w:sz w:val="24"/>
          <w:szCs w:val="24"/>
          <w:lang w:eastAsia="tr-TR"/>
        </w:rPr>
        <w:t>u etiketlemelerin yapılması,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Sıvı yakıtlı ve doğalgazlı sistemlerde yangın, deprem ve statik elektrik ile ilgili güvenlik istemler</w:t>
      </w:r>
      <w:r w:rsidR="00B62DC8">
        <w:rPr>
          <w:rFonts w:ascii="Times New Roman" w:eastAsia="Times New Roman" w:hAnsi="Times New Roman" w:cs="Times New Roman"/>
          <w:color w:val="414141"/>
          <w:sz w:val="24"/>
          <w:szCs w:val="24"/>
          <w:lang w:eastAsia="tr-TR"/>
        </w:rPr>
        <w:t>inin kurulumunun sağlanması,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 xml:space="preserve">Doğalgaz vb. gazlarla çalışan kazan dairelerinde gaz </w:t>
      </w:r>
      <w:r w:rsidR="00B62DC8">
        <w:rPr>
          <w:rFonts w:ascii="Times New Roman" w:eastAsia="Times New Roman" w:hAnsi="Times New Roman" w:cs="Times New Roman"/>
          <w:color w:val="414141"/>
          <w:sz w:val="24"/>
          <w:szCs w:val="24"/>
          <w:lang w:eastAsia="tr-TR"/>
        </w:rPr>
        <w:t>alarm cihazı bulundurulması,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Temiz hava girişi tarafında yanıcı, patlayıcı gaz girişini önl</w:t>
      </w:r>
      <w:r w:rsidR="00B62DC8">
        <w:rPr>
          <w:rFonts w:ascii="Times New Roman" w:eastAsia="Times New Roman" w:hAnsi="Times New Roman" w:cs="Times New Roman"/>
          <w:color w:val="414141"/>
          <w:sz w:val="24"/>
          <w:szCs w:val="24"/>
          <w:lang w:eastAsia="tr-TR"/>
        </w:rPr>
        <w:t>eyecek tedbirlerin alınması,</w:t>
      </w:r>
    </w:p>
    <w:p w:rsidR="00581A16" w:rsidRP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dairelerinde yapılacak çalışmalarla ilgili çalışma talimatlarının hazırlanması ve görülebilir yerlere asılması,</w:t>
      </w:r>
    </w:p>
    <w:p w:rsidR="00B62DC8" w:rsidRDefault="00B62DC8" w:rsidP="00B62DC8">
      <w:pPr>
        <w:pStyle w:val="Balk2"/>
        <w:shd w:val="clear" w:color="auto" w:fill="FFFFFF"/>
        <w:spacing w:before="0" w:after="375"/>
        <w:ind w:left="360"/>
        <w:textAlignment w:val="baseline"/>
        <w:rPr>
          <w:rFonts w:ascii="Times New Roman" w:hAnsi="Times New Roman" w:cs="Times New Roman"/>
          <w:color w:val="222222"/>
          <w:sz w:val="24"/>
          <w:szCs w:val="24"/>
        </w:rPr>
      </w:pPr>
    </w:p>
    <w:p w:rsidR="00B62DC8" w:rsidRPr="00B62DC8" w:rsidRDefault="00B62DC8" w:rsidP="00795669">
      <w:pPr>
        <w:pStyle w:val="Balk2"/>
        <w:shd w:val="clear" w:color="auto" w:fill="FFFFFF"/>
        <w:spacing w:before="0" w:after="375"/>
        <w:ind w:left="360"/>
        <w:jc w:val="center"/>
        <w:textAlignment w:val="baseline"/>
        <w:rPr>
          <w:rFonts w:ascii="Times New Roman" w:hAnsi="Times New Roman" w:cs="Times New Roman"/>
          <w:b/>
          <w:color w:val="222222"/>
          <w:sz w:val="24"/>
          <w:szCs w:val="24"/>
        </w:rPr>
      </w:pPr>
      <w:r w:rsidRPr="00B62DC8">
        <w:rPr>
          <w:rFonts w:ascii="Times New Roman" w:hAnsi="Times New Roman" w:cs="Times New Roman"/>
          <w:b/>
          <w:color w:val="222222"/>
          <w:sz w:val="24"/>
          <w:szCs w:val="24"/>
        </w:rPr>
        <w:t xml:space="preserve">Okullarda Spor Yapılan Alanlarda Alınması Gereken </w:t>
      </w:r>
      <w:r w:rsidR="00795669">
        <w:rPr>
          <w:rFonts w:ascii="Times New Roman" w:hAnsi="Times New Roman" w:cs="Times New Roman"/>
          <w:b/>
          <w:color w:val="222222"/>
          <w:sz w:val="24"/>
          <w:szCs w:val="24"/>
        </w:rPr>
        <w:t xml:space="preserve">                                                  </w:t>
      </w:r>
      <w:r w:rsidRPr="00B62DC8">
        <w:rPr>
          <w:rFonts w:ascii="Times New Roman" w:hAnsi="Times New Roman" w:cs="Times New Roman"/>
          <w:b/>
          <w:color w:val="222222"/>
          <w:sz w:val="24"/>
          <w:szCs w:val="24"/>
        </w:rPr>
        <w:t>İş Sağlığı Ve Güvenliği Önlemleri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 bahçelerinde sportif amaçlı  kullanılan her türlü araç ve gereçlerin (basketbol potaları, futbol ve hentbol kale direkleri, voleybol  direkleri vb.) devrilme ve çarpmalara karşı tehlike yaratmayacak şekilde periyodik kontrol ve onarımlarının yapılması,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 bahçelerinde sportif amaçlı kullanılan her türlü araç ve gereçlerin (basketbol potaları,futbol  ve  hentbol  kale  direkleri,  voleybol  direkleri  vb.) paslanmanın  olumsuz</w:t>
      </w:r>
      <w:r w:rsidR="009A5622">
        <w:rPr>
          <w:rFonts w:ascii="Times New Roman" w:eastAsia="Times New Roman" w:hAnsi="Times New Roman" w:cs="Times New Roman"/>
          <w:color w:val="414141"/>
          <w:sz w:val="24"/>
          <w:szCs w:val="24"/>
          <w:lang w:eastAsia="tr-TR"/>
        </w:rPr>
        <w:t xml:space="preserve"> </w:t>
      </w:r>
      <w:r w:rsidRPr="00795669">
        <w:rPr>
          <w:rFonts w:ascii="Times New Roman" w:eastAsia="Times New Roman" w:hAnsi="Times New Roman" w:cs="Times New Roman"/>
          <w:color w:val="414141"/>
          <w:sz w:val="24"/>
          <w:szCs w:val="24"/>
          <w:lang w:eastAsia="tr-TR"/>
        </w:rPr>
        <w:t>etkilerini gidermek için boyama işleminin yapılması,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Müsabaka  sporlarında öğrencinin aile hekimlikleri,  hastane  veya  spor  hekimliklerinden sağlık raporlarının ve veli izinlerinin alınması,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Halı saha veya spor alanı çevresini sınırlayan tellerde yaralanma ihtimaline karşı periyodik bakım ve kontrollerin yaptırılması, kış aylarında çatıda biriken kar ve buz kütleleri tehlike yaratmayacak şekilde belirli periyotlarla temizlenmesi,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Soyunma odalarında uygun havalandırma, termal konfor ve hijyen koşullarının sağlanması,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aktivitesi yapılan  alanların  periyodik  kontrollerinin  yapılarak  tehlikelerin  bertaraf edilmesi,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yaralanmalarına  müdahale için çağırılan  sağlık  ekiplerinin  spor  alanına  ulaşımını, yaralıyı taşımalarını geciktirecek engellerin yoldan kaldırılması,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alanlarında,  soyunma  odalarında  bulunan  dolapların  duvara  sabitlenmesinin</w:t>
      </w:r>
      <w:r w:rsidR="00795669">
        <w:rPr>
          <w:rFonts w:ascii="Times New Roman" w:eastAsia="Times New Roman" w:hAnsi="Times New Roman" w:cs="Times New Roman"/>
          <w:color w:val="414141"/>
          <w:sz w:val="24"/>
          <w:szCs w:val="24"/>
          <w:lang w:eastAsia="tr-TR"/>
        </w:rPr>
        <w:t xml:space="preserve"> </w:t>
      </w:r>
      <w:r w:rsidRPr="00795669">
        <w:rPr>
          <w:rFonts w:ascii="Times New Roman" w:eastAsia="Times New Roman" w:hAnsi="Times New Roman" w:cs="Times New Roman"/>
          <w:color w:val="414141"/>
          <w:sz w:val="24"/>
          <w:szCs w:val="24"/>
          <w:lang w:eastAsia="tr-TR"/>
        </w:rPr>
        <w:t>sağlanması,</w:t>
      </w:r>
    </w:p>
    <w:p w:rsidR="001A6844" w:rsidRDefault="001A6844" w:rsidP="00995D3C">
      <w:pPr>
        <w:pStyle w:val="NormalWeb"/>
        <w:shd w:val="clear" w:color="auto" w:fill="FFFFFF"/>
        <w:spacing w:before="0" w:beforeAutospacing="0" w:after="375" w:afterAutospacing="0" w:line="408" w:lineRule="atLeast"/>
        <w:ind w:left="360"/>
        <w:jc w:val="center"/>
        <w:textAlignment w:val="baseline"/>
        <w:rPr>
          <w:b/>
        </w:rPr>
      </w:pPr>
    </w:p>
    <w:p w:rsidR="00995D3C" w:rsidRDefault="00CB65AE" w:rsidP="00995D3C">
      <w:pPr>
        <w:pStyle w:val="NormalWeb"/>
        <w:shd w:val="clear" w:color="auto" w:fill="FFFFFF"/>
        <w:spacing w:before="0" w:beforeAutospacing="0" w:after="375" w:afterAutospacing="0" w:line="408" w:lineRule="atLeast"/>
        <w:ind w:left="360"/>
        <w:jc w:val="center"/>
        <w:textAlignment w:val="baseline"/>
        <w:rPr>
          <w:b/>
        </w:rPr>
      </w:pPr>
      <w:r>
        <w:rPr>
          <w:b/>
        </w:rPr>
        <w:t>Derslikler ve Koridorlarda</w:t>
      </w:r>
      <w:r w:rsidR="00995D3C" w:rsidRPr="00995D3C">
        <w:rPr>
          <w:b/>
        </w:rPr>
        <w:t xml:space="preserve"> Alınması Gereken İş Sağlığı ve Güvenliği Önlemleri</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95D3C">
        <w:rPr>
          <w:rFonts w:ascii="Times New Roman" w:eastAsia="Times New Roman" w:hAnsi="Times New Roman" w:cs="Times New Roman"/>
          <w:color w:val="414141"/>
          <w:sz w:val="24"/>
          <w:szCs w:val="24"/>
          <w:lang w:eastAsia="tr-TR"/>
        </w:rPr>
        <w:lastRenderedPageBreak/>
        <w:t xml:space="preserve">Elektrik prizleri korumalı olmalı ve </w:t>
      </w:r>
      <w:r>
        <w:rPr>
          <w:rFonts w:ascii="Times New Roman" w:eastAsia="Times New Roman" w:hAnsi="Times New Roman" w:cs="Times New Roman"/>
          <w:color w:val="414141"/>
          <w:sz w:val="24"/>
          <w:szCs w:val="24"/>
          <w:lang w:eastAsia="tr-TR"/>
        </w:rPr>
        <w:t xml:space="preserve">kırılmış ya da yerinden çıkmış prizler tehlikeyi ortadan kaldıracak şekilde değiştirilmesi ya da </w:t>
      </w:r>
      <w:r w:rsidR="009A5622">
        <w:rPr>
          <w:rFonts w:ascii="Times New Roman" w:eastAsia="Times New Roman" w:hAnsi="Times New Roman" w:cs="Times New Roman"/>
          <w:color w:val="414141"/>
          <w:sz w:val="24"/>
          <w:szCs w:val="24"/>
          <w:lang w:eastAsia="tr-TR"/>
        </w:rPr>
        <w:t>sabitlenmesi sağlanmalı</w:t>
      </w:r>
      <w:r>
        <w:rPr>
          <w:rFonts w:ascii="Times New Roman" w:eastAsia="Times New Roman" w:hAnsi="Times New Roman" w:cs="Times New Roman"/>
          <w:color w:val="414141"/>
          <w:sz w:val="24"/>
          <w:szCs w:val="24"/>
          <w:lang w:eastAsia="tr-TR"/>
        </w:rPr>
        <w:t>,</w:t>
      </w:r>
    </w:p>
    <w:p w:rsidR="003A3F47" w:rsidRDefault="003A3F47"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Tüm dolap, pano ve devrilebilecek ekipmanlar devrilme ve düşmeyi engelleyecek şekilde duvara sabitlenmesi sağlanmalı,</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Çöp kovası yeterli büy</w:t>
      </w:r>
      <w:r w:rsidR="009A5622">
        <w:rPr>
          <w:rFonts w:ascii="Times New Roman" w:eastAsia="Times New Roman" w:hAnsi="Times New Roman" w:cs="Times New Roman"/>
          <w:color w:val="414141"/>
          <w:sz w:val="24"/>
          <w:szCs w:val="24"/>
          <w:lang w:eastAsia="tr-TR"/>
        </w:rPr>
        <w:t>üklükte ve ağzı kapalı olması sağlanmalı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Sınıf kapılarının ac</w:t>
      </w:r>
      <w:r w:rsidR="009A5622">
        <w:rPr>
          <w:rFonts w:ascii="Times New Roman" w:eastAsia="Times New Roman" w:hAnsi="Times New Roman" w:cs="Times New Roman"/>
          <w:color w:val="414141"/>
          <w:sz w:val="24"/>
          <w:szCs w:val="24"/>
          <w:lang w:eastAsia="tr-TR"/>
        </w:rPr>
        <w:t>il çıkışlar için uygun olması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Sınıflarda öğrencilere zarar verebilecek (Kolon köşeleri, kalorifer petekleri, metal direkler vb.) nesnelerin darbe emici izolasy</w:t>
      </w:r>
      <w:r w:rsidR="009A5622">
        <w:rPr>
          <w:rFonts w:ascii="Times New Roman" w:eastAsia="Times New Roman" w:hAnsi="Times New Roman" w:cs="Times New Roman"/>
          <w:color w:val="414141"/>
          <w:sz w:val="24"/>
          <w:szCs w:val="24"/>
          <w:lang w:eastAsia="tr-TR"/>
        </w:rPr>
        <w:t>on malzemeleri ile kaplanması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95D3C"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Pencere açıklığı, yaralanma ve düşme riski olan gruplar mevcutsa 10-15 cm açılacak şekilde sınırlandırı</w:t>
      </w:r>
      <w:r w:rsidR="009A5622">
        <w:rPr>
          <w:rFonts w:ascii="Times New Roman" w:eastAsia="Times New Roman" w:hAnsi="Times New Roman" w:cs="Times New Roman"/>
          <w:color w:val="414141"/>
          <w:sz w:val="24"/>
          <w:szCs w:val="24"/>
          <w:lang w:eastAsia="tr-TR"/>
        </w:rPr>
        <w:t>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Koridorlar, geçiş ve kaçış yolları gibi insan trafiğinin yoğun olduğu yerlerde geçişi engelleyecek malz</w:t>
      </w:r>
      <w:r w:rsidR="009A5622">
        <w:rPr>
          <w:rFonts w:ascii="Times New Roman" w:eastAsia="Times New Roman" w:hAnsi="Times New Roman" w:cs="Times New Roman"/>
          <w:color w:val="414141"/>
          <w:sz w:val="24"/>
          <w:szCs w:val="24"/>
          <w:lang w:eastAsia="tr-TR"/>
        </w:rPr>
        <w:t>emelerin ortadan kaldırılması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Kayma ve düşmeye karşı önlemlerin alınmasının sağlanması, ıslak zeminlerin olduğu bölge</w:t>
      </w:r>
      <w:r w:rsidR="009A5622">
        <w:rPr>
          <w:rFonts w:ascii="Times New Roman" w:eastAsia="Times New Roman" w:hAnsi="Times New Roman" w:cs="Times New Roman"/>
          <w:color w:val="414141"/>
          <w:sz w:val="24"/>
          <w:szCs w:val="24"/>
          <w:lang w:eastAsia="tr-TR"/>
        </w:rPr>
        <w:t>ye uyarıcı levhaların konması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Havalandırmaya ihtiyaç olduğu dur</w:t>
      </w:r>
      <w:r w:rsidR="009A5622">
        <w:rPr>
          <w:rFonts w:ascii="Times New Roman" w:eastAsia="Times New Roman" w:hAnsi="Times New Roman" w:cs="Times New Roman"/>
          <w:color w:val="414141"/>
          <w:sz w:val="24"/>
          <w:szCs w:val="24"/>
          <w:lang w:eastAsia="tr-TR"/>
        </w:rPr>
        <w:t>umlarda pencerelerin açılması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Çatıya izinsiz çıkışların önlenmesi</w:t>
      </w:r>
    </w:p>
    <w:p w:rsidR="00EB4A5F" w:rsidRDefault="00EB4A5F"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Trabzanların</w:t>
      </w:r>
      <w:proofErr w:type="spellEnd"/>
      <w:r>
        <w:rPr>
          <w:rFonts w:ascii="Times New Roman" w:eastAsia="Times New Roman" w:hAnsi="Times New Roman" w:cs="Times New Roman"/>
          <w:color w:val="414141"/>
          <w:sz w:val="24"/>
          <w:szCs w:val="24"/>
          <w:lang w:eastAsia="tr-TR"/>
        </w:rPr>
        <w:t xml:space="preserve"> standartlara uygun olması</w:t>
      </w:r>
      <w:r w:rsidR="00567426">
        <w:rPr>
          <w:rFonts w:ascii="Times New Roman" w:eastAsia="Times New Roman" w:hAnsi="Times New Roman" w:cs="Times New Roman"/>
          <w:color w:val="414141"/>
          <w:sz w:val="24"/>
          <w:szCs w:val="24"/>
          <w:lang w:eastAsia="tr-TR"/>
        </w:rPr>
        <w:t xml:space="preserve"> (en az 4 basamaklı ve 225 </w:t>
      </w:r>
      <w:proofErr w:type="spellStart"/>
      <w:r w:rsidR="00567426">
        <w:rPr>
          <w:rFonts w:ascii="Times New Roman" w:eastAsia="Times New Roman" w:hAnsi="Times New Roman" w:cs="Times New Roman"/>
          <w:color w:val="414141"/>
          <w:sz w:val="24"/>
          <w:szCs w:val="24"/>
          <w:lang w:eastAsia="tr-TR"/>
        </w:rPr>
        <w:t>cm’den</w:t>
      </w:r>
      <w:proofErr w:type="spellEnd"/>
      <w:r w:rsidR="00567426">
        <w:rPr>
          <w:rFonts w:ascii="Times New Roman" w:eastAsia="Times New Roman" w:hAnsi="Times New Roman" w:cs="Times New Roman"/>
          <w:color w:val="414141"/>
          <w:sz w:val="24"/>
          <w:szCs w:val="24"/>
          <w:lang w:eastAsia="tr-TR"/>
        </w:rPr>
        <w:t xml:space="preserve"> uzunsa ortaya ayrıca bir </w:t>
      </w:r>
      <w:proofErr w:type="spellStart"/>
      <w:r w:rsidR="00567426">
        <w:rPr>
          <w:rFonts w:ascii="Times New Roman" w:eastAsia="Times New Roman" w:hAnsi="Times New Roman" w:cs="Times New Roman"/>
          <w:color w:val="414141"/>
          <w:sz w:val="24"/>
          <w:szCs w:val="24"/>
          <w:lang w:eastAsia="tr-TR"/>
        </w:rPr>
        <w:t>trabzan</w:t>
      </w:r>
      <w:proofErr w:type="spellEnd"/>
      <w:r w:rsidR="00567426">
        <w:rPr>
          <w:rFonts w:ascii="Times New Roman" w:eastAsia="Times New Roman" w:hAnsi="Times New Roman" w:cs="Times New Roman"/>
          <w:color w:val="414141"/>
          <w:sz w:val="24"/>
          <w:szCs w:val="24"/>
          <w:lang w:eastAsia="tr-TR"/>
        </w:rPr>
        <w:t xml:space="preserve"> yapılmalı)</w:t>
      </w:r>
      <w:r>
        <w:rPr>
          <w:rFonts w:ascii="Times New Roman" w:eastAsia="Times New Roman" w:hAnsi="Times New Roman" w:cs="Times New Roman"/>
          <w:color w:val="414141"/>
          <w:sz w:val="24"/>
          <w:szCs w:val="24"/>
          <w:lang w:eastAsia="tr-TR"/>
        </w:rPr>
        <w:t>, merdiven boşluklarına düşmeleri engellemek için korkuluk,</w:t>
      </w:r>
      <w:r w:rsidR="00D53BDA">
        <w:rPr>
          <w:rFonts w:ascii="Times New Roman" w:eastAsia="Times New Roman" w:hAnsi="Times New Roman" w:cs="Times New Roman"/>
          <w:color w:val="414141"/>
          <w:sz w:val="24"/>
          <w:szCs w:val="24"/>
          <w:lang w:eastAsia="tr-TR"/>
        </w:rPr>
        <w:t xml:space="preserve"> file vb. önlemlerin alınması sağlanmalı</w:t>
      </w:r>
      <w:r>
        <w:rPr>
          <w:rFonts w:ascii="Times New Roman" w:eastAsia="Times New Roman" w:hAnsi="Times New Roman" w:cs="Times New Roman"/>
          <w:color w:val="414141"/>
          <w:sz w:val="24"/>
          <w:szCs w:val="24"/>
          <w:lang w:eastAsia="tr-TR"/>
        </w:rPr>
        <w:t>.</w:t>
      </w:r>
    </w:p>
    <w:p w:rsidR="00EB4A5F" w:rsidRDefault="00EB4A5F"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Kapılar kontrol edilerek sağlam olmayan, menteşeden çıkmış, kırılmış kapıların değiştiril</w:t>
      </w:r>
      <w:r w:rsidR="00D53BDA">
        <w:rPr>
          <w:rFonts w:ascii="Times New Roman" w:eastAsia="Times New Roman" w:hAnsi="Times New Roman" w:cs="Times New Roman"/>
          <w:color w:val="414141"/>
          <w:sz w:val="24"/>
          <w:szCs w:val="24"/>
          <w:lang w:eastAsia="tr-TR"/>
        </w:rPr>
        <w:t>mesi ya da sağlamlaştırılması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EB4A5F" w:rsidRDefault="001D2616"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Kapı kollarının sivri uçları vars</w:t>
      </w:r>
      <w:r w:rsidR="00D53BDA">
        <w:rPr>
          <w:rFonts w:ascii="Times New Roman" w:eastAsia="Times New Roman" w:hAnsi="Times New Roman" w:cs="Times New Roman"/>
          <w:color w:val="414141"/>
          <w:sz w:val="24"/>
          <w:szCs w:val="24"/>
          <w:lang w:eastAsia="tr-TR"/>
        </w:rPr>
        <w:t>a, bu kolların değiştirilmesi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p>
    <w:p w:rsidR="001A6844" w:rsidRDefault="001A6844" w:rsidP="001D2616">
      <w:pPr>
        <w:spacing w:after="150" w:line="240" w:lineRule="auto"/>
        <w:jc w:val="center"/>
        <w:textAlignment w:val="baseline"/>
        <w:rPr>
          <w:rFonts w:ascii="Times New Roman" w:eastAsia="Times New Roman" w:hAnsi="Times New Roman" w:cs="Times New Roman"/>
          <w:b/>
          <w:color w:val="414141"/>
          <w:sz w:val="24"/>
          <w:szCs w:val="24"/>
          <w:lang w:eastAsia="tr-TR"/>
        </w:rPr>
      </w:pPr>
    </w:p>
    <w:p w:rsidR="001D2616" w:rsidRDefault="001D2616" w:rsidP="001D2616">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1D2616">
        <w:rPr>
          <w:rFonts w:ascii="Times New Roman" w:eastAsia="Times New Roman" w:hAnsi="Times New Roman" w:cs="Times New Roman"/>
          <w:b/>
          <w:color w:val="414141"/>
          <w:sz w:val="24"/>
          <w:szCs w:val="24"/>
          <w:lang w:eastAsia="tr-TR"/>
        </w:rPr>
        <w:t>Elektrik Tesisatı İle İlgili Alınması Gereken İş Sağlığı ve Güvenliği Önlemleri</w:t>
      </w:r>
    </w:p>
    <w:p w:rsidR="001D2616" w:rsidRDefault="001D2616"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 xml:space="preserve">Elektrik tesisatının bakım ve onarımı </w:t>
      </w:r>
      <w:r w:rsidR="00F04BBD" w:rsidRPr="00F04BBD">
        <w:rPr>
          <w:rFonts w:ascii="Times New Roman" w:eastAsia="Times New Roman" w:hAnsi="Times New Roman" w:cs="Times New Roman"/>
          <w:color w:val="414141"/>
          <w:sz w:val="24"/>
          <w:szCs w:val="24"/>
          <w:lang w:eastAsia="tr-TR"/>
        </w:rPr>
        <w:t>yetkili ehliyete sahip kişilere yaptırılması ve bakım- onarım ile ilgili evrakla</w:t>
      </w:r>
      <w:r w:rsidR="00D53BDA">
        <w:rPr>
          <w:rFonts w:ascii="Times New Roman" w:eastAsia="Times New Roman" w:hAnsi="Times New Roman" w:cs="Times New Roman"/>
          <w:color w:val="414141"/>
          <w:sz w:val="24"/>
          <w:szCs w:val="24"/>
          <w:lang w:eastAsia="tr-TR"/>
        </w:rPr>
        <w:t>rın dosyalanması</w:t>
      </w:r>
      <w:r w:rsidR="00F04BBD" w:rsidRPr="00F04BBD">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F04BBD" w:rsidRPr="00F04BBD">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Nemli ve ıslak yerler ile parlama ve patlama tehlikesi olan yerlerde aydınlatma lambaları, fiş priz ve anahtarlar su damlalarına ve</w:t>
      </w:r>
      <w:r w:rsidR="00D53BDA">
        <w:rPr>
          <w:rFonts w:ascii="Times New Roman" w:eastAsia="Times New Roman" w:hAnsi="Times New Roman" w:cs="Times New Roman"/>
          <w:color w:val="414141"/>
          <w:sz w:val="24"/>
          <w:szCs w:val="24"/>
          <w:lang w:eastAsia="tr-TR"/>
        </w:rPr>
        <w:t xml:space="preserve"> toza karşı tamamen korunması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 xml:space="preserve">KKD </w:t>
      </w:r>
      <w:r w:rsidR="003A3F47">
        <w:rPr>
          <w:rFonts w:ascii="Times New Roman" w:eastAsia="Times New Roman" w:hAnsi="Times New Roman" w:cs="Times New Roman"/>
          <w:color w:val="414141"/>
          <w:sz w:val="24"/>
          <w:szCs w:val="24"/>
          <w:lang w:eastAsia="tr-TR"/>
        </w:rPr>
        <w:t xml:space="preserve">kullanımı </w:t>
      </w:r>
      <w:r w:rsidRPr="00F04BBD">
        <w:rPr>
          <w:rFonts w:ascii="Times New Roman" w:eastAsia="Times New Roman" w:hAnsi="Times New Roman" w:cs="Times New Roman"/>
          <w:color w:val="414141"/>
          <w:sz w:val="24"/>
          <w:szCs w:val="24"/>
          <w:lang w:eastAsia="tr-TR"/>
        </w:rPr>
        <w:t>zorunludur, sınırlı kullanım, yetkili kişiler gi</w:t>
      </w:r>
      <w:r w:rsidR="00D53BDA">
        <w:rPr>
          <w:rFonts w:ascii="Times New Roman" w:eastAsia="Times New Roman" w:hAnsi="Times New Roman" w:cs="Times New Roman"/>
          <w:color w:val="414141"/>
          <w:sz w:val="24"/>
          <w:szCs w:val="24"/>
          <w:lang w:eastAsia="tr-TR"/>
        </w:rPr>
        <w:t>bi işaret ve uyarıları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w:t>
      </w:r>
      <w:r w:rsidR="008B544F">
        <w:rPr>
          <w:rFonts w:ascii="Times New Roman" w:eastAsia="Times New Roman" w:hAnsi="Times New Roman" w:cs="Times New Roman"/>
          <w:color w:val="414141"/>
          <w:sz w:val="24"/>
          <w:szCs w:val="24"/>
          <w:lang w:eastAsia="tr-TR"/>
        </w:rPr>
        <w:t xml:space="preserve"> tali</w:t>
      </w:r>
      <w:r>
        <w:rPr>
          <w:rFonts w:ascii="Times New Roman" w:eastAsia="Times New Roman" w:hAnsi="Times New Roman" w:cs="Times New Roman"/>
          <w:color w:val="414141"/>
          <w:sz w:val="24"/>
          <w:szCs w:val="24"/>
          <w:lang w:eastAsia="tr-TR"/>
        </w:rPr>
        <w:t xml:space="preserve"> panosunun </w:t>
      </w:r>
      <w:r w:rsidR="008B544F">
        <w:rPr>
          <w:rFonts w:ascii="Times New Roman" w:eastAsia="Times New Roman" w:hAnsi="Times New Roman" w:cs="Times New Roman"/>
          <w:color w:val="414141"/>
          <w:sz w:val="24"/>
          <w:szCs w:val="24"/>
          <w:lang w:eastAsia="tr-TR"/>
        </w:rPr>
        <w:t xml:space="preserve">kapağının kilitli olması, ana panonun ise bir oda içerisinde ise odanın kapısının kilitli olması, oda içerisinde değilse yetkisiz kişilerin erişimini engelleyecek tedbirlerin alınmasının ve gerekli </w:t>
      </w:r>
      <w:r w:rsidR="00D53BDA">
        <w:rPr>
          <w:rFonts w:ascii="Times New Roman" w:eastAsia="Times New Roman" w:hAnsi="Times New Roman" w:cs="Times New Roman"/>
          <w:color w:val="414141"/>
          <w:sz w:val="24"/>
          <w:szCs w:val="24"/>
          <w:lang w:eastAsia="tr-TR"/>
        </w:rPr>
        <w:t>sağlık ve güvenlik işaretleri</w:t>
      </w:r>
      <w:r w:rsidR="008B544F">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8B544F">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 ana panosunun önüne yalıtkan paspas</w:t>
      </w:r>
      <w:r w:rsidR="00D53BDA">
        <w:rPr>
          <w:rFonts w:ascii="Times New Roman" w:eastAsia="Times New Roman" w:hAnsi="Times New Roman" w:cs="Times New Roman"/>
          <w:color w:val="414141"/>
          <w:sz w:val="24"/>
          <w:szCs w:val="24"/>
          <w:lang w:eastAsia="tr-TR"/>
        </w:rPr>
        <w:t xml:space="preserve"> temini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 panosuna kaç</w:t>
      </w:r>
      <w:r w:rsidR="00D53BDA">
        <w:rPr>
          <w:rFonts w:ascii="Times New Roman" w:eastAsia="Times New Roman" w:hAnsi="Times New Roman" w:cs="Times New Roman"/>
          <w:color w:val="414141"/>
          <w:sz w:val="24"/>
          <w:szCs w:val="24"/>
          <w:lang w:eastAsia="tr-TR"/>
        </w:rPr>
        <w:t>ak akım rölelerinin takılması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w:t>
      </w:r>
      <w:r w:rsidR="00497887">
        <w:rPr>
          <w:rFonts w:ascii="Times New Roman" w:eastAsia="Times New Roman" w:hAnsi="Times New Roman" w:cs="Times New Roman"/>
          <w:color w:val="414141"/>
          <w:sz w:val="24"/>
          <w:szCs w:val="24"/>
          <w:lang w:eastAsia="tr-TR"/>
        </w:rPr>
        <w:t>ktrik panosuna gelen kabloların, panoda bulunan sigorta ve diğer elemanların arka</w:t>
      </w:r>
      <w:r w:rsidR="00D53BDA">
        <w:rPr>
          <w:rFonts w:ascii="Times New Roman" w:eastAsia="Times New Roman" w:hAnsi="Times New Roman" w:cs="Times New Roman"/>
          <w:color w:val="414141"/>
          <w:sz w:val="24"/>
          <w:szCs w:val="24"/>
          <w:lang w:eastAsia="tr-TR"/>
        </w:rPr>
        <w:t>sına bir levha ile gizlenmesi</w:t>
      </w:r>
      <w:r w:rsidR="00497887">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p>
    <w:p w:rsidR="00497887" w:rsidRPr="00497887" w:rsidRDefault="00497887" w:rsidP="00497887">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497887">
        <w:rPr>
          <w:rFonts w:ascii="Times New Roman" w:eastAsia="Times New Roman" w:hAnsi="Times New Roman" w:cs="Times New Roman"/>
          <w:b/>
          <w:color w:val="414141"/>
          <w:sz w:val="24"/>
          <w:szCs w:val="24"/>
          <w:lang w:eastAsia="tr-TR"/>
        </w:rPr>
        <w:t>Yangın ve Patlamalara Karşı Alınması Gereken İş Sağlığı ve Güvenliği Önlemleri</w:t>
      </w:r>
    </w:p>
    <w:p w:rsidR="001D2616" w:rsidRDefault="00D53BDA"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             </w:t>
      </w:r>
      <w:r w:rsidR="00497887" w:rsidRPr="00497887">
        <w:rPr>
          <w:rFonts w:ascii="Times New Roman" w:eastAsia="Times New Roman" w:hAnsi="Times New Roman" w:cs="Times New Roman"/>
          <w:color w:val="414141"/>
          <w:sz w:val="24"/>
          <w:szCs w:val="24"/>
          <w:lang w:eastAsia="tr-TR"/>
        </w:rPr>
        <w:t>Bina yangın çıkış levha</w:t>
      </w:r>
      <w:r>
        <w:rPr>
          <w:rFonts w:ascii="Times New Roman" w:eastAsia="Times New Roman" w:hAnsi="Times New Roman" w:cs="Times New Roman"/>
          <w:color w:val="414141"/>
          <w:sz w:val="24"/>
          <w:szCs w:val="24"/>
          <w:lang w:eastAsia="tr-TR"/>
        </w:rPr>
        <w:t>ları gerekli yerlere asılması</w:t>
      </w:r>
      <w:r w:rsidR="00497887">
        <w:rPr>
          <w:rFonts w:ascii="Times New Roman" w:eastAsia="Times New Roman" w:hAnsi="Times New Roman" w:cs="Times New Roman"/>
          <w:color w:val="414141"/>
          <w:sz w:val="24"/>
          <w:szCs w:val="24"/>
          <w:lang w:eastAsia="tr-TR"/>
        </w:rPr>
        <w:t xml:space="preserve"> sağlanma</w:t>
      </w:r>
      <w:r>
        <w:rPr>
          <w:rFonts w:ascii="Times New Roman" w:eastAsia="Times New Roman" w:hAnsi="Times New Roman" w:cs="Times New Roman"/>
          <w:color w:val="414141"/>
          <w:sz w:val="24"/>
          <w:szCs w:val="24"/>
          <w:lang w:eastAsia="tr-TR"/>
        </w:rPr>
        <w:t>lı</w:t>
      </w:r>
      <w:r w:rsidR="00497887">
        <w:rPr>
          <w:rFonts w:ascii="Times New Roman" w:eastAsia="Times New Roman" w:hAnsi="Times New Roman" w:cs="Times New Roman"/>
          <w:color w:val="414141"/>
          <w:sz w:val="24"/>
          <w:szCs w:val="24"/>
          <w:lang w:eastAsia="tr-TR"/>
        </w:rPr>
        <w:t>,</w:t>
      </w:r>
    </w:p>
    <w:p w:rsidR="00914064" w:rsidRPr="00914064" w:rsidRDefault="00DA175F"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lastRenderedPageBreak/>
        <w:t xml:space="preserve">           </w:t>
      </w:r>
      <w:r w:rsidR="00914064" w:rsidRPr="00914064">
        <w:rPr>
          <w:rFonts w:ascii="Times New Roman" w:eastAsia="Times New Roman" w:hAnsi="Times New Roman" w:cs="Times New Roman"/>
          <w:color w:val="414141"/>
          <w:sz w:val="24"/>
          <w:szCs w:val="24"/>
          <w:lang w:eastAsia="tr-TR"/>
        </w:rPr>
        <w:t>“Binanın güvenlik ve kontrol si</w:t>
      </w:r>
      <w:r>
        <w:rPr>
          <w:rFonts w:ascii="Times New Roman" w:eastAsia="Times New Roman" w:hAnsi="Times New Roman" w:cs="Times New Roman"/>
          <w:color w:val="414141"/>
          <w:sz w:val="24"/>
          <w:szCs w:val="24"/>
          <w:lang w:eastAsia="tr-TR"/>
        </w:rPr>
        <w:t xml:space="preserve">steminin bulunduğu yere/yerlere </w:t>
      </w:r>
      <w:r w:rsidR="00914064" w:rsidRPr="00914064">
        <w:rPr>
          <w:rFonts w:ascii="Times New Roman" w:eastAsia="Times New Roman" w:hAnsi="Times New Roman" w:cs="Times New Roman"/>
          <w:color w:val="414141"/>
          <w:sz w:val="24"/>
          <w:szCs w:val="24"/>
          <w:lang w:eastAsia="tr-TR"/>
        </w:rPr>
        <w:t>kırmızı zemin üzerine fosforlu sarı veya beyaz renkte ”</w:t>
      </w:r>
      <w:r>
        <w:rPr>
          <w:rFonts w:ascii="Times New Roman" w:eastAsia="Times New Roman" w:hAnsi="Times New Roman" w:cs="Times New Roman"/>
          <w:color w:val="414141"/>
          <w:sz w:val="24"/>
          <w:szCs w:val="24"/>
          <w:lang w:eastAsia="tr-TR"/>
        </w:rPr>
        <w:t xml:space="preserve"> YANGIN </w:t>
      </w:r>
      <w:r w:rsidR="00914064">
        <w:rPr>
          <w:rFonts w:ascii="Times New Roman" w:eastAsia="Times New Roman" w:hAnsi="Times New Roman" w:cs="Times New Roman"/>
          <w:color w:val="414141"/>
          <w:sz w:val="24"/>
          <w:szCs w:val="24"/>
          <w:lang w:eastAsia="tr-TR"/>
        </w:rPr>
        <w:t>110” yazısı asılma</w:t>
      </w:r>
      <w:r w:rsidR="00D53BDA">
        <w:rPr>
          <w:rFonts w:ascii="Times New Roman" w:eastAsia="Times New Roman" w:hAnsi="Times New Roman" w:cs="Times New Roman"/>
          <w:color w:val="414141"/>
          <w:sz w:val="24"/>
          <w:szCs w:val="24"/>
          <w:lang w:eastAsia="tr-TR"/>
        </w:rPr>
        <w:t>lı</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Bina yangın çıkış kapıları ve merdi</w:t>
      </w:r>
      <w:r>
        <w:rPr>
          <w:rFonts w:ascii="Times New Roman" w:eastAsia="Times New Roman" w:hAnsi="Times New Roman" w:cs="Times New Roman"/>
          <w:color w:val="414141"/>
          <w:sz w:val="24"/>
          <w:szCs w:val="24"/>
          <w:lang w:eastAsia="tr-TR"/>
        </w:rPr>
        <w:t>venler</w:t>
      </w:r>
      <w:r w:rsidR="00D53BDA">
        <w:rPr>
          <w:rFonts w:ascii="Times New Roman" w:eastAsia="Times New Roman" w:hAnsi="Times New Roman" w:cs="Times New Roman"/>
          <w:color w:val="414141"/>
          <w:sz w:val="24"/>
          <w:szCs w:val="24"/>
          <w:lang w:eastAsia="tr-TR"/>
        </w:rPr>
        <w:t>i ulaşılabilir durumda olması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Y</w:t>
      </w:r>
      <w:r>
        <w:rPr>
          <w:rFonts w:ascii="Times New Roman" w:eastAsia="Times New Roman" w:hAnsi="Times New Roman" w:cs="Times New Roman"/>
          <w:color w:val="414141"/>
          <w:sz w:val="24"/>
          <w:szCs w:val="24"/>
          <w:lang w:eastAsia="tr-TR"/>
        </w:rPr>
        <w:t>angın söndürme tüpleri altı ayda bir gözle muayene, yılda b</w:t>
      </w:r>
      <w:r w:rsidR="00D53BDA">
        <w:rPr>
          <w:rFonts w:ascii="Times New Roman" w:eastAsia="Times New Roman" w:hAnsi="Times New Roman" w:cs="Times New Roman"/>
          <w:color w:val="414141"/>
          <w:sz w:val="24"/>
          <w:szCs w:val="24"/>
          <w:lang w:eastAsia="tr-TR"/>
        </w:rPr>
        <w:t>ir periyodik kontrol yapılması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14064" w:rsidRPr="00914064" w:rsidRDefault="00497887"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Yangın söndürme tüp ve dolapları görünür ve kolay erişilebilir yerlerde konumlandırılm</w:t>
      </w:r>
      <w:r w:rsidR="00D53BDA">
        <w:rPr>
          <w:rFonts w:ascii="Times New Roman" w:eastAsia="Times New Roman" w:hAnsi="Times New Roman" w:cs="Times New Roman"/>
          <w:color w:val="414141"/>
          <w:sz w:val="24"/>
          <w:szCs w:val="24"/>
          <w:lang w:eastAsia="tr-TR"/>
        </w:rPr>
        <w:t>ası</w:t>
      </w:r>
      <w:r w:rsidRPr="00497887">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Otomatik alarm sistemi varsa düğmeleri, iyi görülebilir ve erişilebilir bir yere ve özellikle acil çı</w:t>
      </w:r>
      <w:r w:rsidR="00D53BDA">
        <w:rPr>
          <w:rFonts w:ascii="Times New Roman" w:eastAsia="Times New Roman" w:hAnsi="Times New Roman" w:cs="Times New Roman"/>
          <w:color w:val="414141"/>
          <w:sz w:val="24"/>
          <w:szCs w:val="24"/>
          <w:lang w:eastAsia="tr-TR"/>
        </w:rPr>
        <w:t>kış yolları üzerine konulması</w:t>
      </w:r>
      <w:r w:rsidR="003618DD">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3618DD">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Kullanılan tüm patlayıcı kimyasal maddeler için Malz</w:t>
      </w:r>
      <w:r>
        <w:rPr>
          <w:rFonts w:ascii="Times New Roman" w:eastAsia="Times New Roman" w:hAnsi="Times New Roman" w:cs="Times New Roman"/>
          <w:color w:val="414141"/>
          <w:sz w:val="24"/>
          <w:szCs w:val="24"/>
          <w:lang w:eastAsia="tr-TR"/>
        </w:rPr>
        <w:t>eme Güvenlik Bil</w:t>
      </w:r>
      <w:r w:rsidR="00D53BDA">
        <w:rPr>
          <w:rFonts w:ascii="Times New Roman" w:eastAsia="Times New Roman" w:hAnsi="Times New Roman" w:cs="Times New Roman"/>
          <w:color w:val="414141"/>
          <w:sz w:val="24"/>
          <w:szCs w:val="24"/>
          <w:lang w:eastAsia="tr-TR"/>
        </w:rPr>
        <w:t>gi Formlarının bulundurulması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Patlayıcı ve yanıcı maddeler standartla</w:t>
      </w:r>
      <w:r w:rsidR="00D53BDA">
        <w:rPr>
          <w:rFonts w:ascii="Times New Roman" w:eastAsia="Times New Roman" w:hAnsi="Times New Roman" w:cs="Times New Roman"/>
          <w:color w:val="414141"/>
          <w:sz w:val="24"/>
          <w:szCs w:val="24"/>
          <w:lang w:eastAsia="tr-TR"/>
        </w:rPr>
        <w:t>ra uygun olarak etiketlenmesi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Gaz birikme riski olan kapalı alanlar standar</w:t>
      </w:r>
      <w:r w:rsidR="00D53BDA">
        <w:rPr>
          <w:rFonts w:ascii="Times New Roman" w:eastAsia="Times New Roman" w:hAnsi="Times New Roman" w:cs="Times New Roman"/>
          <w:color w:val="414141"/>
          <w:sz w:val="24"/>
          <w:szCs w:val="24"/>
          <w:lang w:eastAsia="tr-TR"/>
        </w:rPr>
        <w:t>tlara uygun havalandırılması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 xml:space="preserve">Yangın </w:t>
      </w:r>
      <w:r>
        <w:rPr>
          <w:rFonts w:ascii="Times New Roman" w:eastAsia="Times New Roman" w:hAnsi="Times New Roman" w:cs="Times New Roman"/>
          <w:color w:val="414141"/>
          <w:sz w:val="24"/>
          <w:szCs w:val="24"/>
          <w:lang w:eastAsia="tr-TR"/>
        </w:rPr>
        <w:t>tipine u</w:t>
      </w:r>
      <w:r w:rsidR="00D53BDA">
        <w:rPr>
          <w:rFonts w:ascii="Times New Roman" w:eastAsia="Times New Roman" w:hAnsi="Times New Roman" w:cs="Times New Roman"/>
          <w:color w:val="414141"/>
          <w:sz w:val="24"/>
          <w:szCs w:val="24"/>
          <w:lang w:eastAsia="tr-TR"/>
        </w:rPr>
        <w:t>ygun söndürücü bulundurulması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Yan</w:t>
      </w:r>
      <w:r w:rsidR="00D53BDA">
        <w:rPr>
          <w:rFonts w:ascii="Times New Roman" w:eastAsia="Times New Roman" w:hAnsi="Times New Roman" w:cs="Times New Roman"/>
          <w:color w:val="414141"/>
          <w:sz w:val="24"/>
          <w:szCs w:val="24"/>
          <w:lang w:eastAsia="tr-TR"/>
        </w:rPr>
        <w:t>gın tatbikatlarının yapılması ve kayıt altına alınması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Acil çıkış kapıları var mı, yönetmeliğe uygun mu? (Ana çıkış kapıları dışa açılıyor mu?)</w:t>
      </w:r>
      <w:r>
        <w:rPr>
          <w:rFonts w:ascii="Times New Roman" w:eastAsia="Times New Roman" w:hAnsi="Times New Roman" w:cs="Times New Roman"/>
          <w:color w:val="414141"/>
          <w:sz w:val="24"/>
          <w:szCs w:val="24"/>
          <w:lang w:eastAsia="tr-TR"/>
        </w:rPr>
        <w:t xml:space="preserve"> Yönetmeliğe uygun değilse, yönet</w:t>
      </w:r>
      <w:r w:rsidR="00D53BDA">
        <w:rPr>
          <w:rFonts w:ascii="Times New Roman" w:eastAsia="Times New Roman" w:hAnsi="Times New Roman" w:cs="Times New Roman"/>
          <w:color w:val="414141"/>
          <w:sz w:val="24"/>
          <w:szCs w:val="24"/>
          <w:lang w:eastAsia="tr-TR"/>
        </w:rPr>
        <w:t>meliğe uygun hale getirilmesi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2C319F">
      <w:pPr>
        <w:spacing w:after="150" w:line="240" w:lineRule="auto"/>
        <w:textAlignment w:val="baseline"/>
        <w:rPr>
          <w:rFonts w:ascii="Times New Roman" w:eastAsia="Times New Roman" w:hAnsi="Times New Roman" w:cs="Times New Roman"/>
          <w:color w:val="414141"/>
          <w:sz w:val="24"/>
          <w:szCs w:val="24"/>
          <w:lang w:eastAsia="tr-TR"/>
        </w:rPr>
      </w:pPr>
    </w:p>
    <w:p w:rsidR="002C319F" w:rsidRPr="00914064" w:rsidRDefault="002C319F" w:rsidP="00914064">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14064">
        <w:rPr>
          <w:rFonts w:ascii="Times New Roman" w:eastAsia="Times New Roman" w:hAnsi="Times New Roman" w:cs="Times New Roman"/>
          <w:b/>
          <w:color w:val="414141"/>
          <w:sz w:val="24"/>
          <w:szCs w:val="24"/>
          <w:lang w:eastAsia="tr-TR"/>
        </w:rPr>
        <w:t>Su Depoları ve Hidroforlar İçin Alınması Gereken İş Sağlığı ve Güvenliği Önlemleri</w:t>
      </w:r>
    </w:p>
    <w:p w:rsidR="002C319F" w:rsidRDefault="002C319F"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Su depolarının yıllık t</w:t>
      </w:r>
      <w:r w:rsidR="00914064">
        <w:rPr>
          <w:rFonts w:ascii="Times New Roman" w:eastAsia="Times New Roman" w:hAnsi="Times New Roman" w:cs="Times New Roman"/>
          <w:color w:val="414141"/>
          <w:sz w:val="24"/>
          <w:szCs w:val="24"/>
          <w:lang w:eastAsia="tr-TR"/>
        </w:rPr>
        <w:t>emizliği ve</w:t>
      </w:r>
      <w:r w:rsidR="00D53BDA">
        <w:rPr>
          <w:rFonts w:ascii="Times New Roman" w:eastAsia="Times New Roman" w:hAnsi="Times New Roman" w:cs="Times New Roman"/>
          <w:color w:val="414141"/>
          <w:sz w:val="24"/>
          <w:szCs w:val="24"/>
          <w:lang w:eastAsia="tr-TR"/>
        </w:rPr>
        <w:t xml:space="preserve"> bakımı yapılıp belgelendirilmel</w:t>
      </w:r>
      <w:r w:rsidR="00914064">
        <w:rPr>
          <w:rFonts w:ascii="Times New Roman" w:eastAsia="Times New Roman" w:hAnsi="Times New Roman" w:cs="Times New Roman"/>
          <w:color w:val="414141"/>
          <w:sz w:val="24"/>
          <w:szCs w:val="24"/>
          <w:lang w:eastAsia="tr-TR"/>
        </w:rPr>
        <w:t>i,</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Depo suyunun düzen</w:t>
      </w:r>
      <w:r>
        <w:rPr>
          <w:rFonts w:ascii="Times New Roman" w:eastAsia="Times New Roman" w:hAnsi="Times New Roman" w:cs="Times New Roman"/>
          <w:color w:val="414141"/>
          <w:sz w:val="24"/>
          <w:szCs w:val="24"/>
          <w:lang w:eastAsia="tr-TR"/>
        </w:rPr>
        <w:t xml:space="preserve">li aralıklarla </w:t>
      </w:r>
      <w:r w:rsidR="00D53BDA">
        <w:rPr>
          <w:rFonts w:ascii="Times New Roman" w:eastAsia="Times New Roman" w:hAnsi="Times New Roman" w:cs="Times New Roman"/>
          <w:color w:val="414141"/>
          <w:sz w:val="24"/>
          <w:szCs w:val="24"/>
          <w:lang w:eastAsia="tr-TR"/>
        </w:rPr>
        <w:t>analizi yapılıp belgelendirilmel</w:t>
      </w:r>
      <w:r>
        <w:rPr>
          <w:rFonts w:ascii="Times New Roman" w:eastAsia="Times New Roman" w:hAnsi="Times New Roman" w:cs="Times New Roman"/>
          <w:color w:val="414141"/>
          <w:sz w:val="24"/>
          <w:szCs w:val="24"/>
          <w:lang w:eastAsia="tr-TR"/>
        </w:rPr>
        <w:t>i,</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Depo giriş kapısına ilgisizlerin girişinin yasak ol</w:t>
      </w:r>
      <w:r w:rsidR="00D53BDA">
        <w:rPr>
          <w:rFonts w:ascii="Times New Roman" w:eastAsia="Times New Roman" w:hAnsi="Times New Roman" w:cs="Times New Roman"/>
          <w:color w:val="414141"/>
          <w:sz w:val="24"/>
          <w:szCs w:val="24"/>
          <w:lang w:eastAsia="tr-TR"/>
        </w:rPr>
        <w:t>duğu uyarı levhaları asılmal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 xml:space="preserve">Depo içerisinde gerekli Uyarı </w:t>
      </w:r>
      <w:r w:rsidR="00D53BDA">
        <w:rPr>
          <w:rFonts w:ascii="Times New Roman" w:eastAsia="Times New Roman" w:hAnsi="Times New Roman" w:cs="Times New Roman"/>
          <w:color w:val="414141"/>
          <w:sz w:val="24"/>
          <w:szCs w:val="24"/>
          <w:lang w:eastAsia="tr-TR"/>
        </w:rPr>
        <w:t>levhaları uygun bir yere asılmal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 xml:space="preserve">Depo diğer alanlardan güvenlikli </w:t>
      </w:r>
      <w:r w:rsidR="00D53BDA">
        <w:rPr>
          <w:rFonts w:ascii="Times New Roman" w:eastAsia="Times New Roman" w:hAnsi="Times New Roman" w:cs="Times New Roman"/>
          <w:color w:val="414141"/>
          <w:sz w:val="24"/>
          <w:szCs w:val="24"/>
          <w:lang w:eastAsia="tr-TR"/>
        </w:rPr>
        <w:t>bir şekilde ayrılmal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Varsa d</w:t>
      </w:r>
      <w:r w:rsidRPr="00914064">
        <w:rPr>
          <w:rFonts w:ascii="Times New Roman" w:eastAsia="Times New Roman" w:hAnsi="Times New Roman" w:cs="Times New Roman"/>
          <w:color w:val="414141"/>
          <w:sz w:val="24"/>
          <w:szCs w:val="24"/>
          <w:lang w:eastAsia="tr-TR"/>
        </w:rPr>
        <w:t>epoda bulunan  hidrofor vb.</w:t>
      </w:r>
      <w:r w:rsidR="00D53BDA">
        <w:rPr>
          <w:rFonts w:ascii="Times New Roman" w:eastAsia="Times New Roman" w:hAnsi="Times New Roman" w:cs="Times New Roman"/>
          <w:color w:val="414141"/>
          <w:sz w:val="24"/>
          <w:szCs w:val="24"/>
          <w:lang w:eastAsia="tr-TR"/>
        </w:rPr>
        <w:t xml:space="preserve"> bakımları yapılmal</w:t>
      </w:r>
      <w:r>
        <w:rPr>
          <w:rFonts w:ascii="Times New Roman" w:eastAsia="Times New Roman" w:hAnsi="Times New Roman" w:cs="Times New Roman"/>
          <w:color w:val="414141"/>
          <w:sz w:val="24"/>
          <w:szCs w:val="24"/>
          <w:lang w:eastAsia="tr-TR"/>
        </w:rPr>
        <w:t>ı</w:t>
      </w:r>
    </w:p>
    <w:p w:rsidR="00E81C86" w:rsidRDefault="00E81C86" w:rsidP="00E81C86">
      <w:pPr>
        <w:spacing w:after="150" w:line="240" w:lineRule="auto"/>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     </w:t>
      </w:r>
    </w:p>
    <w:p w:rsidR="00914064" w:rsidRDefault="009E1ED1" w:rsidP="009E1ED1">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E1ED1">
        <w:rPr>
          <w:rFonts w:ascii="Times New Roman" w:eastAsia="Times New Roman" w:hAnsi="Times New Roman" w:cs="Times New Roman"/>
          <w:b/>
          <w:color w:val="414141"/>
          <w:sz w:val="24"/>
          <w:szCs w:val="24"/>
          <w:lang w:eastAsia="tr-TR"/>
        </w:rPr>
        <w:t>Atölyelerde Alınması Gereken İş Sağlığı ve Güvenliği Önlemleri</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Boğucu, zehirleyici veya tahriş edici duman veya gaz çıkan yerlerde ha</w:t>
      </w:r>
      <w:r w:rsidR="00D53BDA">
        <w:rPr>
          <w:rFonts w:ascii="Times New Roman" w:eastAsia="Times New Roman" w:hAnsi="Times New Roman" w:cs="Times New Roman"/>
          <w:color w:val="414141"/>
          <w:sz w:val="24"/>
          <w:szCs w:val="24"/>
          <w:lang w:eastAsia="tr-TR"/>
        </w:rPr>
        <w:t>valandırma tesisatı yapılmal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Boğucu, zehirleyici veya tahriş edici duman veya gazları solum bölgesine gelmeden kay</w:t>
      </w:r>
      <w:r w:rsidR="00D53BDA">
        <w:rPr>
          <w:rFonts w:ascii="Times New Roman" w:eastAsia="Times New Roman" w:hAnsi="Times New Roman" w:cs="Times New Roman"/>
          <w:color w:val="414141"/>
          <w:sz w:val="24"/>
          <w:szCs w:val="24"/>
          <w:lang w:eastAsia="tr-TR"/>
        </w:rPr>
        <w:t>nağından çeken sistem yapılmal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Yıldırım d</w:t>
      </w:r>
      <w:r w:rsidR="00D53BDA">
        <w:rPr>
          <w:rFonts w:ascii="Times New Roman" w:eastAsia="Times New Roman" w:hAnsi="Times New Roman" w:cs="Times New Roman"/>
          <w:color w:val="414141"/>
          <w:sz w:val="24"/>
          <w:szCs w:val="24"/>
          <w:lang w:eastAsia="tr-TR"/>
        </w:rPr>
        <w:t>üşmesine karşı korunma sağlanmal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Atölye ana giri</w:t>
      </w:r>
      <w:r w:rsidR="00D53BDA">
        <w:rPr>
          <w:rFonts w:ascii="Times New Roman" w:eastAsia="Times New Roman" w:hAnsi="Times New Roman" w:cs="Times New Roman"/>
          <w:color w:val="414141"/>
          <w:sz w:val="24"/>
          <w:szCs w:val="24"/>
          <w:lang w:eastAsia="tr-TR"/>
        </w:rPr>
        <w:t>ş kapısı dışarıya doğru açılmal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sidRPr="009E1ED1">
        <w:rPr>
          <w:rFonts w:ascii="Times New Roman" w:eastAsia="Times New Roman" w:hAnsi="Times New Roman" w:cs="Times New Roman"/>
          <w:color w:val="414141"/>
          <w:sz w:val="24"/>
          <w:szCs w:val="24"/>
          <w:lang w:eastAsia="tr-TR"/>
        </w:rPr>
        <w:t>Makinalar</w:t>
      </w:r>
      <w:proofErr w:type="spellEnd"/>
      <w:r w:rsidRPr="009E1ED1">
        <w:rPr>
          <w:rFonts w:ascii="Times New Roman" w:eastAsia="Times New Roman" w:hAnsi="Times New Roman" w:cs="Times New Roman"/>
          <w:color w:val="414141"/>
          <w:sz w:val="24"/>
          <w:szCs w:val="24"/>
          <w:lang w:eastAsia="tr-TR"/>
        </w:rPr>
        <w:t xml:space="preserve"> arasındaki geçiş i</w:t>
      </w:r>
      <w:r>
        <w:rPr>
          <w:rFonts w:ascii="Times New Roman" w:eastAsia="Times New Roman" w:hAnsi="Times New Roman" w:cs="Times New Roman"/>
          <w:color w:val="414141"/>
          <w:sz w:val="24"/>
          <w:szCs w:val="24"/>
          <w:lang w:eastAsia="tr-TR"/>
        </w:rPr>
        <w:t xml:space="preserve">çin yeterli mesafe sağlanmalı </w:t>
      </w:r>
      <w:r w:rsidRPr="009E1ED1">
        <w:rPr>
          <w:rFonts w:ascii="Times New Roman" w:eastAsia="Times New Roman" w:hAnsi="Times New Roman" w:cs="Times New Roman"/>
          <w:color w:val="414141"/>
          <w:sz w:val="24"/>
          <w:szCs w:val="24"/>
          <w:lang w:eastAsia="tr-TR"/>
        </w:rPr>
        <w:t>(80 cm)</w:t>
      </w:r>
    </w:p>
    <w:p w:rsidR="009E1ED1"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Bariyerler, zincirler, pervazlar vs. takılıp düşmeyi engelle</w:t>
      </w:r>
      <w:r>
        <w:rPr>
          <w:rFonts w:ascii="Times New Roman" w:eastAsia="Times New Roman" w:hAnsi="Times New Roman" w:cs="Times New Roman"/>
          <w:color w:val="414141"/>
          <w:sz w:val="24"/>
          <w:szCs w:val="24"/>
          <w:lang w:eastAsia="tr-TR"/>
        </w:rPr>
        <w:t>mek için açıkça işaretlenmeli</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lastRenderedPageBreak/>
        <w:t>Çalışanların ve eğitim görenlerin gerektiği zaman ellerini/yüzlerini yıkayabilmes</w:t>
      </w:r>
      <w:r>
        <w:rPr>
          <w:rFonts w:ascii="Times New Roman" w:eastAsia="Times New Roman" w:hAnsi="Times New Roman" w:cs="Times New Roman"/>
          <w:color w:val="414141"/>
          <w:sz w:val="24"/>
          <w:szCs w:val="24"/>
          <w:lang w:eastAsia="tr-TR"/>
        </w:rPr>
        <w:t>i için yeterli sayıda lavabo sağlanmalı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Tertip, düzen, temiz</w:t>
      </w:r>
      <w:r>
        <w:rPr>
          <w:rFonts w:ascii="Times New Roman" w:eastAsia="Times New Roman" w:hAnsi="Times New Roman" w:cs="Times New Roman"/>
          <w:color w:val="414141"/>
          <w:sz w:val="24"/>
          <w:szCs w:val="24"/>
          <w:lang w:eastAsia="tr-TR"/>
        </w:rPr>
        <w:t>lik ve hijyen şartları uygunluğu sağlanmalı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Atölye ma</w:t>
      </w:r>
      <w:r>
        <w:rPr>
          <w:rFonts w:ascii="Times New Roman" w:eastAsia="Times New Roman" w:hAnsi="Times New Roman" w:cs="Times New Roman"/>
          <w:color w:val="414141"/>
          <w:sz w:val="24"/>
          <w:szCs w:val="24"/>
          <w:lang w:eastAsia="tr-TR"/>
        </w:rPr>
        <w:t>kine yerleşim planı yapılmalı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İlkyardım dolapları olmalı ve İlkyardım dolaplarına yeterli malzemeler konulmalı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Koridorlar, geçiş  yolları  gibi insan trafiğinin yoğun olduğu yerlerde geçişi engelleyec</w:t>
      </w:r>
      <w:r>
        <w:rPr>
          <w:rFonts w:ascii="Times New Roman" w:eastAsia="Times New Roman" w:hAnsi="Times New Roman" w:cs="Times New Roman"/>
          <w:color w:val="414141"/>
          <w:sz w:val="24"/>
          <w:szCs w:val="24"/>
          <w:lang w:eastAsia="tr-TR"/>
        </w:rPr>
        <w:t>ek malzemelerden arındırılmalı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Zeminde kuyu, </w:t>
      </w:r>
      <w:proofErr w:type="spellStart"/>
      <w:r>
        <w:rPr>
          <w:rFonts w:ascii="Times New Roman" w:eastAsia="Times New Roman" w:hAnsi="Times New Roman" w:cs="Times New Roman"/>
          <w:color w:val="414141"/>
          <w:sz w:val="24"/>
          <w:szCs w:val="24"/>
          <w:lang w:eastAsia="tr-TR"/>
        </w:rPr>
        <w:t>menhol</w:t>
      </w:r>
      <w:proofErr w:type="spellEnd"/>
      <w:r w:rsidRPr="00567426">
        <w:rPr>
          <w:rFonts w:ascii="Times New Roman" w:eastAsia="Times New Roman" w:hAnsi="Times New Roman" w:cs="Times New Roman"/>
          <w:color w:val="414141"/>
          <w:sz w:val="24"/>
          <w:szCs w:val="24"/>
          <w:lang w:eastAsia="tr-TR"/>
        </w:rPr>
        <w:t xml:space="preserve"> gibi çukur yapılar varsa kenarları uygun korkuluklarl</w:t>
      </w:r>
      <w:r>
        <w:rPr>
          <w:rFonts w:ascii="Times New Roman" w:eastAsia="Times New Roman" w:hAnsi="Times New Roman" w:cs="Times New Roman"/>
          <w:color w:val="414141"/>
          <w:sz w:val="24"/>
          <w:szCs w:val="24"/>
          <w:lang w:eastAsia="tr-TR"/>
        </w:rPr>
        <w:t>a çevrilip kapağı kapatılmalı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Elektrik kesintilerinde geçici olarak aydınlatma sağlayab</w:t>
      </w:r>
      <w:r>
        <w:rPr>
          <w:rFonts w:ascii="Times New Roman" w:eastAsia="Times New Roman" w:hAnsi="Times New Roman" w:cs="Times New Roman"/>
          <w:color w:val="414141"/>
          <w:sz w:val="24"/>
          <w:szCs w:val="24"/>
          <w:lang w:eastAsia="tr-TR"/>
        </w:rPr>
        <w:t>ilecek ekipman hazır durumda ol</w:t>
      </w:r>
      <w:r w:rsidR="00D53BDA">
        <w:rPr>
          <w:rFonts w:ascii="Times New Roman" w:eastAsia="Times New Roman" w:hAnsi="Times New Roman" w:cs="Times New Roman"/>
          <w:color w:val="414141"/>
          <w:sz w:val="24"/>
          <w:szCs w:val="24"/>
          <w:lang w:eastAsia="tr-TR"/>
        </w:rPr>
        <w:t>m</w:t>
      </w:r>
      <w:r>
        <w:rPr>
          <w:rFonts w:ascii="Times New Roman" w:eastAsia="Times New Roman" w:hAnsi="Times New Roman" w:cs="Times New Roman"/>
          <w:color w:val="414141"/>
          <w:sz w:val="24"/>
          <w:szCs w:val="24"/>
          <w:lang w:eastAsia="tr-TR"/>
        </w:rPr>
        <w:t>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Deprem veya sarsıntı gibi durumlarda devrilebilecek e</w:t>
      </w:r>
      <w:r>
        <w:rPr>
          <w:rFonts w:ascii="Times New Roman" w:eastAsia="Times New Roman" w:hAnsi="Times New Roman" w:cs="Times New Roman"/>
          <w:color w:val="414141"/>
          <w:sz w:val="24"/>
          <w:szCs w:val="24"/>
          <w:lang w:eastAsia="tr-TR"/>
        </w:rPr>
        <w:t>kipmanlar duvara sabitlenmeli</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Çalışmalardan dolayı oluşacak atık ve çöpler sık </w:t>
      </w:r>
      <w:proofErr w:type="spellStart"/>
      <w:r>
        <w:rPr>
          <w:rFonts w:ascii="Times New Roman" w:eastAsia="Times New Roman" w:hAnsi="Times New Roman" w:cs="Times New Roman"/>
          <w:color w:val="414141"/>
          <w:sz w:val="24"/>
          <w:szCs w:val="24"/>
          <w:lang w:eastAsia="tr-TR"/>
        </w:rPr>
        <w:t>sık</w:t>
      </w:r>
      <w:proofErr w:type="spellEnd"/>
      <w:r>
        <w:rPr>
          <w:rFonts w:ascii="Times New Roman" w:eastAsia="Times New Roman" w:hAnsi="Times New Roman" w:cs="Times New Roman"/>
          <w:color w:val="414141"/>
          <w:sz w:val="24"/>
          <w:szCs w:val="24"/>
          <w:lang w:eastAsia="tr-TR"/>
        </w:rPr>
        <w:t xml:space="preserve"> temizlenmeli</w:t>
      </w:r>
    </w:p>
    <w:p w:rsidR="00D53BDA" w:rsidRDefault="00D53BDA"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Atölyelerde kullanılan </w:t>
      </w:r>
      <w:proofErr w:type="spellStart"/>
      <w:r>
        <w:rPr>
          <w:rFonts w:ascii="Times New Roman" w:eastAsia="Times New Roman" w:hAnsi="Times New Roman" w:cs="Times New Roman"/>
          <w:color w:val="414141"/>
          <w:sz w:val="24"/>
          <w:szCs w:val="24"/>
          <w:lang w:eastAsia="tr-TR"/>
        </w:rPr>
        <w:t>makinaların</w:t>
      </w:r>
      <w:proofErr w:type="spellEnd"/>
      <w:r>
        <w:rPr>
          <w:rFonts w:ascii="Times New Roman" w:eastAsia="Times New Roman" w:hAnsi="Times New Roman" w:cs="Times New Roman"/>
          <w:color w:val="414141"/>
          <w:sz w:val="24"/>
          <w:szCs w:val="24"/>
          <w:lang w:eastAsia="tr-TR"/>
        </w:rPr>
        <w:t xml:space="preserve"> korumaları takılı olmalı</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 xml:space="preserve">Güvenliği sağlanmamış hareketli parçaları bulunan </w:t>
      </w:r>
      <w:proofErr w:type="spellStart"/>
      <w:r w:rsidRPr="00C9107F">
        <w:rPr>
          <w:rFonts w:ascii="Times New Roman" w:eastAsia="Times New Roman" w:hAnsi="Times New Roman" w:cs="Times New Roman"/>
          <w:color w:val="414141"/>
          <w:sz w:val="24"/>
          <w:szCs w:val="24"/>
          <w:lang w:eastAsia="tr-TR"/>
        </w:rPr>
        <w:t>makinalar</w:t>
      </w:r>
      <w:proofErr w:type="spellEnd"/>
      <w:r w:rsidRPr="00C9107F">
        <w:rPr>
          <w:rFonts w:ascii="Times New Roman" w:eastAsia="Times New Roman" w:hAnsi="Times New Roman" w:cs="Times New Roman"/>
          <w:color w:val="414141"/>
          <w:sz w:val="24"/>
          <w:szCs w:val="24"/>
          <w:lang w:eastAsia="tr-TR"/>
        </w:rPr>
        <w:t xml:space="preserve"> için gerekli önlem alınmalı (kayışlar, zincirler, kesiciler, tornalar, deliciler, biçiciler, eğme presleri, şekillendiriciler, bükücüler, vs.)</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Makineler çalışırken tehlike bölgesinde insanların olmamasına dikkat edilmeli.</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Makinenin hareketli parçası üzerine herhangi bir nesne</w:t>
      </w:r>
      <w:r>
        <w:rPr>
          <w:rFonts w:ascii="Times New Roman" w:eastAsia="Times New Roman" w:hAnsi="Times New Roman" w:cs="Times New Roman"/>
          <w:color w:val="414141"/>
          <w:sz w:val="24"/>
          <w:szCs w:val="24"/>
          <w:lang w:eastAsia="tr-TR"/>
        </w:rPr>
        <w:t>nin düşme tehlikesi önlenmeli</w:t>
      </w:r>
    </w:p>
    <w:p w:rsidR="009A5622" w:rsidRDefault="009A5622" w:rsidP="009A5622">
      <w:pPr>
        <w:spacing w:after="150" w:line="240" w:lineRule="auto"/>
        <w:textAlignment w:val="baseline"/>
        <w:rPr>
          <w:rFonts w:ascii="Times New Roman" w:eastAsia="Times New Roman" w:hAnsi="Times New Roman" w:cs="Times New Roman"/>
          <w:color w:val="414141"/>
          <w:sz w:val="24"/>
          <w:szCs w:val="24"/>
          <w:lang w:eastAsia="tr-TR"/>
        </w:rPr>
      </w:pPr>
    </w:p>
    <w:p w:rsidR="009A5622" w:rsidRDefault="009A5622" w:rsidP="009A5622">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A5622">
        <w:rPr>
          <w:rFonts w:ascii="Times New Roman" w:eastAsia="Times New Roman" w:hAnsi="Times New Roman" w:cs="Times New Roman"/>
          <w:b/>
          <w:color w:val="414141"/>
          <w:sz w:val="24"/>
          <w:szCs w:val="24"/>
          <w:lang w:eastAsia="tr-TR"/>
        </w:rPr>
        <w:t xml:space="preserve">Islak Hacimler (Banyo, </w:t>
      </w:r>
      <w:proofErr w:type="spellStart"/>
      <w:r w:rsidRPr="009A5622">
        <w:rPr>
          <w:rFonts w:ascii="Times New Roman" w:eastAsia="Times New Roman" w:hAnsi="Times New Roman" w:cs="Times New Roman"/>
          <w:b/>
          <w:color w:val="414141"/>
          <w:sz w:val="24"/>
          <w:szCs w:val="24"/>
          <w:lang w:eastAsia="tr-TR"/>
        </w:rPr>
        <w:t>Wc</w:t>
      </w:r>
      <w:proofErr w:type="spellEnd"/>
      <w:r w:rsidRPr="009A5622">
        <w:rPr>
          <w:rFonts w:ascii="Times New Roman" w:eastAsia="Times New Roman" w:hAnsi="Times New Roman" w:cs="Times New Roman"/>
          <w:b/>
          <w:color w:val="414141"/>
          <w:sz w:val="24"/>
          <w:szCs w:val="24"/>
          <w:lang w:eastAsia="tr-TR"/>
        </w:rPr>
        <w:t>)’ de Alınması Gereken İş Sağlığı ve Güvenliği Önlemleri</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Yeterli aydınlatma sağlanmalı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Saç ve el kurutucusu, elektrikli ısıtıcısı gibi elektrikli aletlerin kullanım talimatı uygun yerlere asılmalı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Zeminlerde kaymaya engel olmak için gerekli tedbir alınmalı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 xml:space="preserve">Duş içinde herhangi bir düşme sırasında tutunabilecek sağlam </w:t>
      </w:r>
      <w:r>
        <w:rPr>
          <w:rFonts w:ascii="Times New Roman" w:eastAsia="Times New Roman" w:hAnsi="Times New Roman" w:cs="Times New Roman"/>
          <w:color w:val="414141"/>
          <w:sz w:val="24"/>
          <w:szCs w:val="24"/>
          <w:lang w:eastAsia="tr-TR"/>
        </w:rPr>
        <w:t>bir tutunma aparatı takılmalı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zeminden dolayı, elektrik tesis</w:t>
      </w:r>
      <w:r>
        <w:rPr>
          <w:rFonts w:ascii="Times New Roman" w:eastAsia="Times New Roman" w:hAnsi="Times New Roman" w:cs="Times New Roman"/>
          <w:color w:val="414141"/>
          <w:sz w:val="24"/>
          <w:szCs w:val="24"/>
          <w:lang w:eastAsia="tr-TR"/>
        </w:rPr>
        <w:t>a</w:t>
      </w:r>
      <w:r w:rsidRPr="009A5622">
        <w:rPr>
          <w:rFonts w:ascii="Times New Roman" w:eastAsia="Times New Roman" w:hAnsi="Times New Roman" w:cs="Times New Roman"/>
          <w:color w:val="414141"/>
          <w:sz w:val="24"/>
          <w:szCs w:val="24"/>
          <w:lang w:eastAsia="tr-TR"/>
        </w:rPr>
        <w:t>tı ile ilgili kaçak akım rölesi vs gibi önlemler alınmalı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hacimlerde temizlik kurallarına uyulmalı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Deprem veya sarsıntı gibi durumlarda devrilebilecek e</w:t>
      </w:r>
      <w:r>
        <w:rPr>
          <w:rFonts w:ascii="Times New Roman" w:eastAsia="Times New Roman" w:hAnsi="Times New Roman" w:cs="Times New Roman"/>
          <w:color w:val="414141"/>
          <w:sz w:val="24"/>
          <w:szCs w:val="24"/>
          <w:lang w:eastAsia="tr-TR"/>
        </w:rPr>
        <w:t>kipmanlar duvara sabitlenmeli</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hacimlerde kapılar dışarı açılmalı</w:t>
      </w:r>
    </w:p>
    <w:p w:rsidR="00DA175F"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Wc</w:t>
      </w:r>
      <w:proofErr w:type="spellEnd"/>
      <w:r>
        <w:rPr>
          <w:rFonts w:ascii="Times New Roman" w:eastAsia="Times New Roman" w:hAnsi="Times New Roman" w:cs="Times New Roman"/>
          <w:color w:val="414141"/>
          <w:sz w:val="24"/>
          <w:szCs w:val="24"/>
          <w:lang w:eastAsia="tr-TR"/>
        </w:rPr>
        <w:t xml:space="preserve"> </w:t>
      </w:r>
      <w:proofErr w:type="spellStart"/>
      <w:r>
        <w:rPr>
          <w:rFonts w:ascii="Times New Roman" w:eastAsia="Times New Roman" w:hAnsi="Times New Roman" w:cs="Times New Roman"/>
          <w:color w:val="414141"/>
          <w:sz w:val="24"/>
          <w:szCs w:val="24"/>
          <w:lang w:eastAsia="tr-TR"/>
        </w:rPr>
        <w:t>lerde</w:t>
      </w:r>
      <w:proofErr w:type="spellEnd"/>
      <w:r>
        <w:rPr>
          <w:rFonts w:ascii="Times New Roman" w:eastAsia="Times New Roman" w:hAnsi="Times New Roman" w:cs="Times New Roman"/>
          <w:color w:val="414141"/>
          <w:sz w:val="24"/>
          <w:szCs w:val="24"/>
          <w:lang w:eastAsia="tr-TR"/>
        </w:rPr>
        <w:t xml:space="preserve"> bulunan lavabolar kontrol edilerek, düşme tehlikesi varsa sağlamlaştırılmalı, kırık lavaboların kesinlikle kaldırılıp yerine yenisinin monte edilmesi sağlanmalı</w:t>
      </w:r>
    </w:p>
    <w:p w:rsidR="00DA175F"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Wc</w:t>
      </w:r>
      <w:proofErr w:type="spellEnd"/>
      <w:r>
        <w:rPr>
          <w:rFonts w:ascii="Times New Roman" w:eastAsia="Times New Roman" w:hAnsi="Times New Roman" w:cs="Times New Roman"/>
          <w:color w:val="414141"/>
          <w:sz w:val="24"/>
          <w:szCs w:val="24"/>
          <w:lang w:eastAsia="tr-TR"/>
        </w:rPr>
        <w:t xml:space="preserve"> </w:t>
      </w:r>
      <w:proofErr w:type="spellStart"/>
      <w:r>
        <w:rPr>
          <w:rFonts w:ascii="Times New Roman" w:eastAsia="Times New Roman" w:hAnsi="Times New Roman" w:cs="Times New Roman"/>
          <w:color w:val="414141"/>
          <w:sz w:val="24"/>
          <w:szCs w:val="24"/>
          <w:lang w:eastAsia="tr-TR"/>
        </w:rPr>
        <w:t>lerde</w:t>
      </w:r>
      <w:proofErr w:type="spellEnd"/>
      <w:r>
        <w:rPr>
          <w:rFonts w:ascii="Times New Roman" w:eastAsia="Times New Roman" w:hAnsi="Times New Roman" w:cs="Times New Roman"/>
          <w:color w:val="414141"/>
          <w:sz w:val="24"/>
          <w:szCs w:val="24"/>
          <w:lang w:eastAsia="tr-TR"/>
        </w:rPr>
        <w:t xml:space="preserve"> bulunan tüm kapıların düşme veya diğer tehlikelere karşı kontrolü sağlanıp sağlam olmayanlar değiştirilmeli veya onarılmalı</w:t>
      </w:r>
    </w:p>
    <w:p w:rsidR="00DA175F" w:rsidRPr="009A5622"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lastRenderedPageBreak/>
        <w:t>Wc</w:t>
      </w:r>
      <w:proofErr w:type="spellEnd"/>
      <w:r>
        <w:rPr>
          <w:rFonts w:ascii="Times New Roman" w:eastAsia="Times New Roman" w:hAnsi="Times New Roman" w:cs="Times New Roman"/>
          <w:color w:val="414141"/>
          <w:sz w:val="24"/>
          <w:szCs w:val="24"/>
          <w:lang w:eastAsia="tr-TR"/>
        </w:rPr>
        <w:t xml:space="preserve"> ve lavabolarda bulunan asma tavanların sürekli kontrolü sağlanıp, yıkılma, düşme tehlikesi taşıyan tavanlar veya parçalar onarılmalı, onarılamıyorsa sökülüp yerine yeni parçalar ilave edilmeli.</w:t>
      </w:r>
    </w:p>
    <w:sectPr w:rsidR="00DA175F" w:rsidRPr="009A5622" w:rsidSect="004A744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23" w:rsidRDefault="00614923" w:rsidP="00497887">
      <w:pPr>
        <w:spacing w:after="0" w:line="240" w:lineRule="auto"/>
      </w:pPr>
      <w:r>
        <w:separator/>
      </w:r>
    </w:p>
  </w:endnote>
  <w:endnote w:type="continuationSeparator" w:id="0">
    <w:p w:rsidR="00614923" w:rsidRDefault="00614923" w:rsidP="0049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23" w:rsidRDefault="00614923" w:rsidP="00497887">
      <w:pPr>
        <w:spacing w:after="0" w:line="240" w:lineRule="auto"/>
      </w:pPr>
      <w:r>
        <w:separator/>
      </w:r>
    </w:p>
  </w:footnote>
  <w:footnote w:type="continuationSeparator" w:id="0">
    <w:p w:rsidR="00614923" w:rsidRDefault="00614923" w:rsidP="00497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FAE"/>
    <w:multiLevelType w:val="multilevel"/>
    <w:tmpl w:val="F6A6ED0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70DA6"/>
    <w:multiLevelType w:val="hybridMultilevel"/>
    <w:tmpl w:val="898E7CB6"/>
    <w:lvl w:ilvl="0" w:tplc="D0225D4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DC45189"/>
    <w:multiLevelType w:val="multilevel"/>
    <w:tmpl w:val="21F6403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65464"/>
    <w:rsid w:val="00015DD0"/>
    <w:rsid w:val="00081A22"/>
    <w:rsid w:val="000B19FD"/>
    <w:rsid w:val="000D7360"/>
    <w:rsid w:val="001A6844"/>
    <w:rsid w:val="001C77E7"/>
    <w:rsid w:val="001D2616"/>
    <w:rsid w:val="001F3ADB"/>
    <w:rsid w:val="0027739A"/>
    <w:rsid w:val="002C319F"/>
    <w:rsid w:val="003618DD"/>
    <w:rsid w:val="003A3F47"/>
    <w:rsid w:val="00497887"/>
    <w:rsid w:val="004A7444"/>
    <w:rsid w:val="004C5C5A"/>
    <w:rsid w:val="004E1F58"/>
    <w:rsid w:val="00567426"/>
    <w:rsid w:val="00581A16"/>
    <w:rsid w:val="00614923"/>
    <w:rsid w:val="006D411B"/>
    <w:rsid w:val="00765464"/>
    <w:rsid w:val="00795669"/>
    <w:rsid w:val="007F60A6"/>
    <w:rsid w:val="008B544F"/>
    <w:rsid w:val="00905A59"/>
    <w:rsid w:val="00914064"/>
    <w:rsid w:val="009675EA"/>
    <w:rsid w:val="00995D3C"/>
    <w:rsid w:val="009A5622"/>
    <w:rsid w:val="009E1ED1"/>
    <w:rsid w:val="00A133AD"/>
    <w:rsid w:val="00B27E6E"/>
    <w:rsid w:val="00B62B03"/>
    <w:rsid w:val="00B62DC8"/>
    <w:rsid w:val="00BE4C12"/>
    <w:rsid w:val="00C41E79"/>
    <w:rsid w:val="00C9107F"/>
    <w:rsid w:val="00CB65AE"/>
    <w:rsid w:val="00D53BDA"/>
    <w:rsid w:val="00DA175F"/>
    <w:rsid w:val="00E23DD1"/>
    <w:rsid w:val="00E81C86"/>
    <w:rsid w:val="00EB4A5F"/>
    <w:rsid w:val="00F04BBD"/>
    <w:rsid w:val="00F442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444"/>
  </w:style>
  <w:style w:type="paragraph" w:styleId="Balk2">
    <w:name w:val="heading 2"/>
    <w:basedOn w:val="Normal"/>
    <w:next w:val="Normal"/>
    <w:link w:val="Balk2Char"/>
    <w:uiPriority w:val="9"/>
    <w:semiHidden/>
    <w:unhideWhenUsed/>
    <w:qFormat/>
    <w:rsid w:val="001C77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1C77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77E7"/>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C77E7"/>
    <w:rPr>
      <w:b/>
      <w:bCs/>
    </w:rPr>
  </w:style>
  <w:style w:type="character" w:customStyle="1" w:styleId="Balk2Char">
    <w:name w:val="Başlık 2 Char"/>
    <w:basedOn w:val="VarsaylanParagrafYazTipi"/>
    <w:link w:val="Balk2"/>
    <w:uiPriority w:val="9"/>
    <w:semiHidden/>
    <w:rsid w:val="001C77E7"/>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1C77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81A16"/>
    <w:pPr>
      <w:ind w:left="720"/>
      <w:contextualSpacing/>
    </w:pPr>
  </w:style>
  <w:style w:type="paragraph" w:styleId="stbilgi">
    <w:name w:val="header"/>
    <w:basedOn w:val="Normal"/>
    <w:link w:val="stbilgiChar"/>
    <w:uiPriority w:val="99"/>
    <w:unhideWhenUsed/>
    <w:rsid w:val="00497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887"/>
  </w:style>
  <w:style w:type="paragraph" w:styleId="Altbilgi">
    <w:name w:val="footer"/>
    <w:basedOn w:val="Normal"/>
    <w:link w:val="AltbilgiChar"/>
    <w:uiPriority w:val="99"/>
    <w:unhideWhenUsed/>
    <w:rsid w:val="00497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7887"/>
  </w:style>
</w:styles>
</file>

<file path=word/webSettings.xml><?xml version="1.0" encoding="utf-8"?>
<w:webSettings xmlns:r="http://schemas.openxmlformats.org/officeDocument/2006/relationships" xmlns:w="http://schemas.openxmlformats.org/wordprocessingml/2006/main">
  <w:divs>
    <w:div w:id="27990423">
      <w:bodyDiv w:val="1"/>
      <w:marLeft w:val="0"/>
      <w:marRight w:val="0"/>
      <w:marTop w:val="0"/>
      <w:marBottom w:val="0"/>
      <w:divBdr>
        <w:top w:val="none" w:sz="0" w:space="0" w:color="auto"/>
        <w:left w:val="none" w:sz="0" w:space="0" w:color="auto"/>
        <w:bottom w:val="none" w:sz="0" w:space="0" w:color="auto"/>
        <w:right w:val="none" w:sz="0" w:space="0" w:color="auto"/>
      </w:divBdr>
    </w:div>
    <w:div w:id="344787857">
      <w:bodyDiv w:val="1"/>
      <w:marLeft w:val="0"/>
      <w:marRight w:val="0"/>
      <w:marTop w:val="0"/>
      <w:marBottom w:val="0"/>
      <w:divBdr>
        <w:top w:val="none" w:sz="0" w:space="0" w:color="auto"/>
        <w:left w:val="none" w:sz="0" w:space="0" w:color="auto"/>
        <w:bottom w:val="none" w:sz="0" w:space="0" w:color="auto"/>
        <w:right w:val="none" w:sz="0" w:space="0" w:color="auto"/>
      </w:divBdr>
    </w:div>
    <w:div w:id="551161568">
      <w:bodyDiv w:val="1"/>
      <w:marLeft w:val="0"/>
      <w:marRight w:val="0"/>
      <w:marTop w:val="0"/>
      <w:marBottom w:val="0"/>
      <w:divBdr>
        <w:top w:val="none" w:sz="0" w:space="0" w:color="auto"/>
        <w:left w:val="none" w:sz="0" w:space="0" w:color="auto"/>
        <w:bottom w:val="none" w:sz="0" w:space="0" w:color="auto"/>
        <w:right w:val="none" w:sz="0" w:space="0" w:color="auto"/>
      </w:divBdr>
    </w:div>
    <w:div w:id="734931857">
      <w:bodyDiv w:val="1"/>
      <w:marLeft w:val="0"/>
      <w:marRight w:val="0"/>
      <w:marTop w:val="0"/>
      <w:marBottom w:val="0"/>
      <w:divBdr>
        <w:top w:val="none" w:sz="0" w:space="0" w:color="auto"/>
        <w:left w:val="none" w:sz="0" w:space="0" w:color="auto"/>
        <w:bottom w:val="none" w:sz="0" w:space="0" w:color="auto"/>
        <w:right w:val="none" w:sz="0" w:space="0" w:color="auto"/>
      </w:divBdr>
    </w:div>
    <w:div w:id="1011449323">
      <w:bodyDiv w:val="1"/>
      <w:marLeft w:val="0"/>
      <w:marRight w:val="0"/>
      <w:marTop w:val="0"/>
      <w:marBottom w:val="0"/>
      <w:divBdr>
        <w:top w:val="none" w:sz="0" w:space="0" w:color="auto"/>
        <w:left w:val="none" w:sz="0" w:space="0" w:color="auto"/>
        <w:bottom w:val="none" w:sz="0" w:space="0" w:color="auto"/>
        <w:right w:val="none" w:sz="0" w:space="0" w:color="auto"/>
      </w:divBdr>
    </w:div>
    <w:div w:id="20048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13DA6-A982-4B35-A829-77754683D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17359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ErhanOZDEN</dc:creator>
  <cp:lastModifiedBy>korkutmeb</cp:lastModifiedBy>
  <cp:revision>2</cp:revision>
  <dcterms:created xsi:type="dcterms:W3CDTF">2018-10-25T13:23:00Z</dcterms:created>
  <dcterms:modified xsi:type="dcterms:W3CDTF">2018-10-25T13:23:00Z</dcterms:modified>
</cp:coreProperties>
</file>